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EA825F" w14:textId="77777777" w:rsidR="00D95D0A" w:rsidRDefault="00915EFE" w:rsidP="00650D34">
      <w:pPr>
        <w:pStyle w:val="Header"/>
        <w:rPr>
          <w:sz w:val="24"/>
          <w:szCs w:val="20"/>
          <w:lang w:val="en-US"/>
        </w:rPr>
      </w:pPr>
      <w:r w:rsidRPr="00D95D0A">
        <w:rPr>
          <w:b/>
          <w:bCs/>
          <w:sz w:val="24"/>
          <w:szCs w:val="20"/>
          <w:lang w:val="en-US"/>
        </w:rPr>
        <w:t>LESSON PLAN</w:t>
      </w:r>
      <w:r w:rsidRPr="00915EFE">
        <w:rPr>
          <w:sz w:val="24"/>
          <w:szCs w:val="20"/>
          <w:lang w:val="en-US"/>
        </w:rPr>
        <w:t xml:space="preserve"> </w:t>
      </w:r>
    </w:p>
    <w:p w14:paraId="274A83AD" w14:textId="77777777" w:rsidR="00D95D0A" w:rsidRDefault="00D95D0A" w:rsidP="00650D34">
      <w:pPr>
        <w:pStyle w:val="Header"/>
        <w:rPr>
          <w:sz w:val="24"/>
          <w:szCs w:val="20"/>
          <w:lang w:val="en-US"/>
        </w:rPr>
      </w:pPr>
    </w:p>
    <w:p w14:paraId="4698BD5D" w14:textId="77777777" w:rsidR="00D95D0A" w:rsidRDefault="00D95D0A" w:rsidP="00D95D0A">
      <w:pPr>
        <w:pStyle w:val="Header"/>
        <w:rPr>
          <w:b/>
          <w:bCs/>
          <w:sz w:val="24"/>
          <w:szCs w:val="24"/>
          <w:lang w:val="en-US"/>
        </w:rPr>
      </w:pPr>
      <w:r w:rsidRPr="00650D34">
        <w:rPr>
          <w:b/>
          <w:bCs/>
          <w:sz w:val="24"/>
          <w:szCs w:val="24"/>
          <w:lang w:val="en-US"/>
        </w:rPr>
        <w:t>Teaching housework-related vocabulary to elementary-level adult ESL learners</w:t>
      </w:r>
    </w:p>
    <w:p w14:paraId="10862F05" w14:textId="77777777" w:rsidR="00D95D0A" w:rsidRDefault="00D95D0A" w:rsidP="00650D34">
      <w:pPr>
        <w:pStyle w:val="Header"/>
        <w:rPr>
          <w:sz w:val="24"/>
          <w:szCs w:val="20"/>
          <w:lang w:val="en-US"/>
        </w:rPr>
      </w:pPr>
    </w:p>
    <w:p w14:paraId="0B84C11E" w14:textId="77777777" w:rsidR="00D95D0A" w:rsidRDefault="00915EFE" w:rsidP="00650D34">
      <w:pPr>
        <w:pStyle w:val="Header"/>
        <w:rPr>
          <w:sz w:val="24"/>
          <w:szCs w:val="20"/>
          <w:lang w:val="en-US"/>
        </w:rPr>
      </w:pPr>
      <w:r w:rsidRPr="00915EFE">
        <w:rPr>
          <w:sz w:val="24"/>
          <w:szCs w:val="20"/>
          <w:lang w:val="en-US"/>
        </w:rPr>
        <w:t xml:space="preserve">Teacher: Assel Zhamankulova </w:t>
      </w:r>
    </w:p>
    <w:p w14:paraId="0DA46D32" w14:textId="77777777" w:rsidR="00D95D0A" w:rsidRDefault="00915EFE" w:rsidP="00650D34">
      <w:pPr>
        <w:pStyle w:val="Header"/>
        <w:rPr>
          <w:sz w:val="24"/>
          <w:szCs w:val="20"/>
          <w:lang w:val="en-US"/>
        </w:rPr>
      </w:pPr>
      <w:r w:rsidRPr="00915EFE">
        <w:rPr>
          <w:sz w:val="24"/>
          <w:szCs w:val="20"/>
          <w:lang w:val="en-US"/>
        </w:rPr>
        <w:t xml:space="preserve">Learners: Elementary-level adult ESL learners </w:t>
      </w:r>
    </w:p>
    <w:p w14:paraId="350B6DD0" w14:textId="5EDD77FF" w:rsidR="00051158" w:rsidRDefault="00915EFE" w:rsidP="00650D34">
      <w:pPr>
        <w:pStyle w:val="Header"/>
        <w:rPr>
          <w:sz w:val="24"/>
          <w:szCs w:val="20"/>
          <w:lang w:val="en-US"/>
        </w:rPr>
      </w:pPr>
      <w:r w:rsidRPr="00915EFE">
        <w:rPr>
          <w:sz w:val="24"/>
          <w:szCs w:val="20"/>
          <w:lang w:val="en-US"/>
        </w:rPr>
        <w:t xml:space="preserve">Lesson focus: Housework vocabulary and </w:t>
      </w:r>
      <w:proofErr w:type="gramStart"/>
      <w:r w:rsidRPr="00915EFE">
        <w:rPr>
          <w:sz w:val="24"/>
          <w:szCs w:val="20"/>
          <w:lang w:val="en-US"/>
        </w:rPr>
        <w:t>speaking</w:t>
      </w:r>
      <w:proofErr w:type="gramEnd"/>
      <w:r w:rsidRPr="00915EFE">
        <w:rPr>
          <w:sz w:val="24"/>
          <w:szCs w:val="20"/>
          <w:lang w:val="en-US"/>
        </w:rPr>
        <w:t xml:space="preserve"> </w:t>
      </w:r>
    </w:p>
    <w:p w14:paraId="5E3F1E95" w14:textId="7EE37575" w:rsidR="00915EFE" w:rsidRPr="00915EFE" w:rsidRDefault="00915EFE" w:rsidP="00650D34">
      <w:pPr>
        <w:pStyle w:val="Header"/>
        <w:rPr>
          <w:b/>
          <w:bCs/>
          <w:sz w:val="22"/>
          <w:lang w:val="en-US"/>
        </w:rPr>
      </w:pPr>
      <w:r w:rsidRPr="00915EFE">
        <w:rPr>
          <w:sz w:val="24"/>
          <w:szCs w:val="20"/>
          <w:lang w:val="en-US"/>
        </w:rPr>
        <w:t xml:space="preserve">Lesson aim: Learners will use common housework phrases to discuss and negotiate household </w:t>
      </w:r>
      <w:r w:rsidR="00051158" w:rsidRPr="00051158">
        <w:rPr>
          <w:sz w:val="24"/>
          <w:szCs w:val="20"/>
          <w:lang w:val="en-US"/>
        </w:rPr>
        <w:t xml:space="preserve">   </w:t>
      </w:r>
      <w:r w:rsidRPr="00915EFE">
        <w:rPr>
          <w:sz w:val="24"/>
          <w:szCs w:val="20"/>
          <w:lang w:val="en-US"/>
        </w:rPr>
        <w:t>responsibilities.</w:t>
      </w:r>
    </w:p>
    <w:p w14:paraId="6B7E46C0" w14:textId="77777777" w:rsidR="00650D34" w:rsidRPr="002E7556" w:rsidRDefault="00650D34" w:rsidP="00650D34">
      <w:pPr>
        <w:pStyle w:val="Header"/>
        <w:rPr>
          <w:sz w:val="24"/>
          <w:szCs w:val="24"/>
          <w:lang w:val="en-US"/>
        </w:rPr>
      </w:pPr>
    </w:p>
    <w:p w14:paraId="18E6FE07" w14:textId="4071A1B7" w:rsidR="00B96BA4" w:rsidRPr="00F61D2F" w:rsidRDefault="00B96BA4" w:rsidP="00217CE8">
      <w:pPr>
        <w:spacing w:before="100" w:beforeAutospacing="1" w:after="100" w:afterAutospacing="1"/>
        <w:ind w:firstLine="706"/>
        <w:rPr>
          <w:rFonts w:cs="Times New Roman"/>
          <w:sz w:val="24"/>
          <w:szCs w:val="24"/>
          <w:lang w:val="en-US"/>
        </w:rPr>
      </w:pPr>
      <w:r w:rsidRPr="00F61D2F">
        <w:rPr>
          <w:rFonts w:cs="Times New Roman"/>
          <w:sz w:val="24"/>
          <w:szCs w:val="24"/>
          <w:lang w:val="en-US"/>
        </w:rPr>
        <w:t>I would like to design a curriculum using the Backwards Design approach as a foundation. My rationale for choosing Understanding by Design (</w:t>
      </w:r>
      <w:proofErr w:type="spellStart"/>
      <w:r w:rsidRPr="00F61D2F">
        <w:rPr>
          <w:rFonts w:cs="Times New Roman"/>
          <w:sz w:val="24"/>
          <w:szCs w:val="24"/>
          <w:lang w:val="en-US"/>
        </w:rPr>
        <w:t>UbD</w:t>
      </w:r>
      <w:proofErr w:type="spellEnd"/>
      <w:r w:rsidRPr="00F61D2F">
        <w:rPr>
          <w:rFonts w:cs="Times New Roman"/>
          <w:sz w:val="24"/>
          <w:szCs w:val="24"/>
          <w:lang w:val="en-US"/>
        </w:rPr>
        <w:t xml:space="preserve">) as a framework for </w:t>
      </w:r>
      <w:r w:rsidR="00FF0761" w:rsidRPr="00F61D2F">
        <w:rPr>
          <w:rFonts w:cs="Times New Roman"/>
          <w:sz w:val="24"/>
          <w:szCs w:val="24"/>
          <w:lang w:val="en-US"/>
        </w:rPr>
        <w:t>this specific curriculum</w:t>
      </w:r>
      <w:r w:rsidRPr="00F61D2F">
        <w:rPr>
          <w:rFonts w:cs="Times New Roman"/>
          <w:sz w:val="24"/>
          <w:szCs w:val="24"/>
          <w:lang w:val="en-US"/>
        </w:rPr>
        <w:t xml:space="preserve"> is that it aligns well with how I already structure my lessons and meets the needs of my learners. As outlined in Stage 1 of </w:t>
      </w:r>
      <w:proofErr w:type="spellStart"/>
      <w:r w:rsidRPr="00F61D2F">
        <w:rPr>
          <w:rFonts w:cs="Times New Roman"/>
          <w:sz w:val="24"/>
          <w:szCs w:val="24"/>
          <w:lang w:val="en-US"/>
        </w:rPr>
        <w:t>UbD</w:t>
      </w:r>
      <w:proofErr w:type="spellEnd"/>
      <w:r w:rsidRPr="00F61D2F">
        <w:rPr>
          <w:rFonts w:cs="Times New Roman"/>
          <w:sz w:val="24"/>
          <w:szCs w:val="24"/>
          <w:lang w:val="en-US"/>
        </w:rPr>
        <w:t xml:space="preserve">, I always begin by identifying the goals and making sure students understand the aims of the lesson and the overall unit. This clarity is especially important for my </w:t>
      </w:r>
      <w:r w:rsidR="00D01E39" w:rsidRPr="00F61D2F">
        <w:rPr>
          <w:rFonts w:cs="Times New Roman"/>
          <w:sz w:val="24"/>
          <w:szCs w:val="24"/>
          <w:lang w:val="en-US"/>
        </w:rPr>
        <w:t xml:space="preserve">group of </w:t>
      </w:r>
      <w:r w:rsidRPr="00F61D2F">
        <w:rPr>
          <w:rFonts w:cs="Times New Roman"/>
          <w:sz w:val="24"/>
          <w:szCs w:val="24"/>
          <w:lang w:val="en-US"/>
        </w:rPr>
        <w:t>adult ESL learners—who come from countries such as Spain, Italy, France, Brazil, China, and Uzbekistan—as they often feel more comfortable and secure when they know what is expected of them and what the ultimate objectives are.</w:t>
      </w:r>
    </w:p>
    <w:p w14:paraId="6C576379" w14:textId="54593354" w:rsidR="008872C4" w:rsidRPr="00F61D2F" w:rsidRDefault="006D466B" w:rsidP="00332E8F">
      <w:pPr>
        <w:spacing w:before="100" w:beforeAutospacing="1" w:after="100" w:afterAutospacing="1"/>
        <w:ind w:firstLine="706"/>
        <w:rPr>
          <w:rFonts w:cs="Times New Roman"/>
          <w:sz w:val="24"/>
          <w:szCs w:val="24"/>
          <w:lang w:val="en-US"/>
        </w:rPr>
      </w:pPr>
      <w:r w:rsidRPr="00F61D2F">
        <w:rPr>
          <w:rFonts w:cs="Times New Roman"/>
          <w:sz w:val="24"/>
          <w:szCs w:val="24"/>
          <w:lang w:val="en-US"/>
        </w:rPr>
        <w:t xml:space="preserve">I found the table in McTighe and Wiggins’ </w:t>
      </w:r>
      <w:r w:rsidR="00347EDE" w:rsidRPr="00F61D2F">
        <w:rPr>
          <w:rFonts w:cs="Times New Roman"/>
          <w:sz w:val="24"/>
          <w:szCs w:val="24"/>
          <w:lang w:val="en-US"/>
        </w:rPr>
        <w:t xml:space="preserve">(2012) </w:t>
      </w:r>
      <w:r w:rsidRPr="00F61D2F">
        <w:rPr>
          <w:rFonts w:cs="Times New Roman"/>
          <w:sz w:val="24"/>
          <w:szCs w:val="24"/>
          <w:lang w:val="en-US"/>
        </w:rPr>
        <w:t>article particularly useful, especially the section on transfer of learning. For this specific curriculum, a key transfer goal would be for students to talk about the housework they do and express their attitudes toward it. Many of my ESL learners live in shared apartments, so housework is not only a practical and essential part of their daily lives—it’s also something they often have to negotiate with roommates. In addition to acquiring vocabulary and grammar, they need to develop new communicative skills to navigate these everyday situations. As the article states, “teaching should equip learners to be able to use or transfer their learning (i.e., meaningful performance with content)” (p. 4), and this goal really aligns with what I want my students to take away from the unit.</w:t>
      </w:r>
      <w:r w:rsidR="00332E8F" w:rsidRPr="00F61D2F">
        <w:rPr>
          <w:rFonts w:cs="Times New Roman"/>
          <w:sz w:val="24"/>
          <w:szCs w:val="24"/>
          <w:lang w:val="en-US"/>
        </w:rPr>
        <w:t xml:space="preserve"> </w:t>
      </w:r>
      <w:r w:rsidR="008872C4" w:rsidRPr="00F61D2F">
        <w:rPr>
          <w:rFonts w:eastAsia="Times New Roman" w:cs="Times New Roman"/>
          <w:sz w:val="24"/>
          <w:szCs w:val="24"/>
          <w:lang w:val="en-US" w:eastAsia="ru-RU"/>
        </w:rPr>
        <w:t xml:space="preserve">In Stage 2, students apply what they’ve learned to authentic, real-world situations that I create in the classroom. For example, I designed an activity where students work in groups to negotiate who will take on which household tasks based on their personal preferences. This not only encourages collaboration and communication </w:t>
      </w:r>
      <w:r w:rsidR="009A76B8" w:rsidRPr="00F61D2F">
        <w:rPr>
          <w:rFonts w:eastAsia="Times New Roman" w:cs="Times New Roman"/>
          <w:sz w:val="24"/>
          <w:szCs w:val="24"/>
          <w:lang w:val="en-US" w:eastAsia="ru-RU"/>
        </w:rPr>
        <w:t>, which</w:t>
      </w:r>
      <w:r w:rsidR="00FF0761" w:rsidRPr="00F61D2F">
        <w:rPr>
          <w:rFonts w:eastAsia="Times New Roman" w:cs="Times New Roman"/>
          <w:sz w:val="24"/>
          <w:szCs w:val="24"/>
          <w:lang w:val="en-US" w:eastAsia="ru-RU"/>
        </w:rPr>
        <w:t xml:space="preserve"> reflects the core idea of sociocultural learning theory by Vygotsky, </w:t>
      </w:r>
      <w:r w:rsidR="008872C4" w:rsidRPr="00F61D2F">
        <w:rPr>
          <w:rFonts w:eastAsia="Times New Roman" w:cs="Times New Roman"/>
          <w:sz w:val="24"/>
          <w:szCs w:val="24"/>
          <w:lang w:val="en-US" w:eastAsia="ru-RU"/>
        </w:rPr>
        <w:t>but also shows how effectively they can transfer their knowledge to realistic contexts.</w:t>
      </w:r>
      <w:r w:rsidR="00332E8F" w:rsidRPr="00F61D2F">
        <w:rPr>
          <w:rFonts w:cs="Times New Roman"/>
          <w:sz w:val="24"/>
          <w:szCs w:val="24"/>
          <w:lang w:val="en-US"/>
        </w:rPr>
        <w:t xml:space="preserve"> </w:t>
      </w:r>
      <w:r w:rsidR="008872C4" w:rsidRPr="00F61D2F">
        <w:rPr>
          <w:rFonts w:eastAsia="Times New Roman" w:cs="Times New Roman"/>
          <w:sz w:val="24"/>
          <w:szCs w:val="24"/>
          <w:lang w:val="en-US" w:eastAsia="ru-RU"/>
        </w:rPr>
        <w:t>In Stage 3, I reflect on and plan the specific learning experiences and resources that will help students achieve the desired outcomes. I carefully select activities, types of input, and scaffolding strategies that will support their success. I also think about how to start the lesson and what kind of hook I can use to draw students' attention from the very first moment. To ensure the listening activity is authentic, I recorded an audio with my male friend, avoiding the robotic, unnatural voices often found in ESL textbooks. Additionally, I prepare assessment activities that will allow me to gauge whether I’ve met the main objectives of the lesson. These assessments help me track students’ progress and provide insight into whether the lesson has been effective in reaching its goals.</w:t>
      </w:r>
    </w:p>
    <w:p w14:paraId="6450AF05" w14:textId="77777777" w:rsidR="008872C4" w:rsidRPr="00F61D2F" w:rsidRDefault="008872C4" w:rsidP="00AF6186">
      <w:pPr>
        <w:spacing w:before="100" w:beforeAutospacing="1" w:after="100" w:afterAutospacing="1"/>
        <w:ind w:firstLine="706"/>
        <w:rPr>
          <w:rFonts w:cs="Times New Roman"/>
          <w:sz w:val="24"/>
          <w:szCs w:val="24"/>
          <w:lang w:val="en-US"/>
        </w:rPr>
      </w:pPr>
      <w:r w:rsidRPr="00F61D2F">
        <w:rPr>
          <w:rFonts w:cs="Times New Roman"/>
          <w:sz w:val="24"/>
          <w:szCs w:val="24"/>
          <w:lang w:val="en-US"/>
        </w:rPr>
        <w:t xml:space="preserve">I also drew inspiration from the article </w:t>
      </w:r>
      <w:r w:rsidRPr="00F61D2F">
        <w:rPr>
          <w:rStyle w:val="Emphasis"/>
          <w:rFonts w:cs="Times New Roman"/>
          <w:sz w:val="24"/>
          <w:szCs w:val="24"/>
          <w:lang w:val="en-US"/>
        </w:rPr>
        <w:t>Understanding by Design</w:t>
      </w:r>
      <w:r w:rsidRPr="00F61D2F">
        <w:rPr>
          <w:rFonts w:cs="Times New Roman"/>
          <w:sz w:val="24"/>
          <w:szCs w:val="24"/>
          <w:lang w:val="en-US"/>
        </w:rPr>
        <w:t xml:space="preserve"> by Wiggins, G., &amp; McTighe, J. (2006), particularly the section on making learning both engaging and effective. The content needs to be interesting and relevant to motivate students, but it also needs to help them accomplish “something of intellectual substance” (p. 195). This is why I chose to personalize the lesson by sharing a personal story about housework as a “hook” at the </w:t>
      </w:r>
      <w:r w:rsidRPr="00F61D2F">
        <w:rPr>
          <w:rFonts w:cs="Times New Roman"/>
          <w:sz w:val="24"/>
          <w:szCs w:val="24"/>
          <w:lang w:val="en-US"/>
        </w:rPr>
        <w:lastRenderedPageBreak/>
        <w:t xml:space="preserve">beginning of the lesson. Additionally, I made sure to include both male and female perspectives in the dialogue to ensure the content is relatable and inclusive. Finally, the last speaking task closely mirrors real-life situations students may encounter with their </w:t>
      </w:r>
      <w:proofErr w:type="spellStart"/>
      <w:r w:rsidRPr="00F61D2F">
        <w:rPr>
          <w:rFonts w:cs="Times New Roman"/>
          <w:sz w:val="24"/>
          <w:szCs w:val="24"/>
          <w:lang w:val="en-US"/>
        </w:rPr>
        <w:t>flatmates</w:t>
      </w:r>
      <w:proofErr w:type="spellEnd"/>
      <w:r w:rsidRPr="00F61D2F">
        <w:rPr>
          <w:rFonts w:cs="Times New Roman"/>
          <w:sz w:val="24"/>
          <w:szCs w:val="24"/>
          <w:lang w:val="en-US"/>
        </w:rPr>
        <w:t xml:space="preserve"> or roommates, making the learning experience even more meaningful.</w:t>
      </w:r>
    </w:p>
    <w:p w14:paraId="2A717E70" w14:textId="207B4C75" w:rsidR="00C24F0B" w:rsidRPr="00F61D2F" w:rsidRDefault="00C24F0B" w:rsidP="002844DF">
      <w:pPr>
        <w:spacing w:before="100" w:beforeAutospacing="1" w:after="100" w:afterAutospacing="1"/>
        <w:ind w:firstLine="706"/>
        <w:rPr>
          <w:rFonts w:eastAsia="Times New Roman" w:cs="Times New Roman"/>
          <w:sz w:val="24"/>
          <w:szCs w:val="24"/>
          <w:lang w:val="en-US" w:eastAsia="ru-RU"/>
        </w:rPr>
      </w:pPr>
      <w:r w:rsidRPr="00F61D2F">
        <w:rPr>
          <w:rFonts w:eastAsia="Times New Roman" w:cs="Times New Roman"/>
          <w:sz w:val="24"/>
          <w:szCs w:val="24"/>
          <w:lang w:val="en-US" w:eastAsia="ru-RU"/>
        </w:rPr>
        <w:t xml:space="preserve">I was also very inspired by </w:t>
      </w:r>
      <w:proofErr w:type="spellStart"/>
      <w:r w:rsidRPr="00F61D2F">
        <w:rPr>
          <w:rFonts w:eastAsia="Times New Roman" w:cs="Times New Roman"/>
          <w:sz w:val="24"/>
          <w:szCs w:val="24"/>
          <w:lang w:val="en-US" w:eastAsia="ru-RU"/>
        </w:rPr>
        <w:t>Cherbow</w:t>
      </w:r>
      <w:proofErr w:type="spellEnd"/>
      <w:r w:rsidRPr="00F61D2F">
        <w:rPr>
          <w:rFonts w:eastAsia="Times New Roman" w:cs="Times New Roman"/>
          <w:sz w:val="24"/>
          <w:szCs w:val="24"/>
          <w:lang w:val="en-US" w:eastAsia="ru-RU"/>
        </w:rPr>
        <w:t xml:space="preserve"> and McNeill’s (2022) article on epistemic agency, so I tried to design the lesson to ensure that students wouldn't just passively learn new words but actively engage with the language in ways that connect to their daily lives. Having students reflect on their own housework vocabulary, generating questions about cultural differences, practicing through role-plays, and then comparing how housework is viewed across cultures to deepen their understanding will help my learners take ownership of their learning, making it both engaging and meaningful. </w:t>
      </w:r>
    </w:p>
    <w:p w14:paraId="55D07235" w14:textId="2FCAA499" w:rsidR="001915C5" w:rsidRPr="00F61D2F" w:rsidRDefault="001915C5" w:rsidP="00200F68">
      <w:pPr>
        <w:spacing w:before="100" w:beforeAutospacing="1" w:after="100" w:afterAutospacing="1"/>
        <w:ind w:firstLine="706"/>
        <w:rPr>
          <w:rFonts w:cs="Times New Roman"/>
          <w:sz w:val="24"/>
          <w:szCs w:val="24"/>
          <w:lang w:val="en-US"/>
        </w:rPr>
      </w:pPr>
      <w:r w:rsidRPr="00F61D2F">
        <w:rPr>
          <w:rFonts w:eastAsia="Times New Roman" w:cs="Times New Roman"/>
          <w:sz w:val="24"/>
          <w:szCs w:val="24"/>
          <w:lang w:val="en-US" w:eastAsia="ru-RU"/>
        </w:rPr>
        <w:t>I want</w:t>
      </w:r>
      <w:r w:rsidR="00200F68" w:rsidRPr="00F61D2F">
        <w:rPr>
          <w:rFonts w:eastAsia="Times New Roman" w:cs="Times New Roman"/>
          <w:sz w:val="24"/>
          <w:szCs w:val="24"/>
          <w:lang w:val="en-US" w:eastAsia="ru-RU"/>
        </w:rPr>
        <w:t>ed</w:t>
      </w:r>
      <w:r w:rsidRPr="00F61D2F">
        <w:rPr>
          <w:rFonts w:eastAsia="Times New Roman" w:cs="Times New Roman"/>
          <w:sz w:val="24"/>
          <w:szCs w:val="24"/>
          <w:lang w:val="en-US" w:eastAsia="ru-RU"/>
        </w:rPr>
        <w:t xml:space="preserve"> to incorporate the idea of </w:t>
      </w:r>
      <w:r w:rsidRPr="00F61D2F">
        <w:rPr>
          <w:rFonts w:eastAsia="Times New Roman" w:cs="Times New Roman"/>
          <w:i/>
          <w:iCs/>
          <w:sz w:val="24"/>
          <w:szCs w:val="24"/>
          <w:lang w:val="en-US" w:eastAsia="ru-RU"/>
        </w:rPr>
        <w:t>repertoires of practice</w:t>
      </w:r>
      <w:r w:rsidRPr="00F61D2F">
        <w:rPr>
          <w:rFonts w:eastAsia="Times New Roman" w:cs="Times New Roman"/>
          <w:sz w:val="24"/>
          <w:szCs w:val="24"/>
          <w:lang w:val="en-US" w:eastAsia="ru-RU"/>
        </w:rPr>
        <w:t xml:space="preserve"> described by Tzou and Bell (2010). Rather than assuming that textbook examples alone will resonate with my students, I </w:t>
      </w:r>
      <w:r w:rsidR="00200F68" w:rsidRPr="00F61D2F">
        <w:rPr>
          <w:rFonts w:eastAsia="Times New Roman" w:cs="Times New Roman"/>
          <w:sz w:val="24"/>
          <w:szCs w:val="24"/>
          <w:lang w:val="en-US" w:eastAsia="ru-RU"/>
        </w:rPr>
        <w:t>began</w:t>
      </w:r>
      <w:r w:rsidRPr="00F61D2F">
        <w:rPr>
          <w:rFonts w:eastAsia="Times New Roman" w:cs="Times New Roman"/>
          <w:sz w:val="24"/>
          <w:szCs w:val="24"/>
          <w:lang w:val="en-US" w:eastAsia="ru-RU"/>
        </w:rPr>
        <w:t xml:space="preserve"> by learning more about their own home and community practices. I ask</w:t>
      </w:r>
      <w:r w:rsidR="00200F68" w:rsidRPr="00F61D2F">
        <w:rPr>
          <w:rFonts w:eastAsia="Times New Roman" w:cs="Times New Roman"/>
          <w:sz w:val="24"/>
          <w:szCs w:val="24"/>
          <w:lang w:val="en-US" w:eastAsia="ru-RU"/>
        </w:rPr>
        <w:t>ed</w:t>
      </w:r>
      <w:r w:rsidRPr="00F61D2F">
        <w:rPr>
          <w:rFonts w:eastAsia="Times New Roman" w:cs="Times New Roman"/>
          <w:sz w:val="24"/>
          <w:szCs w:val="24"/>
          <w:lang w:val="en-US" w:eastAsia="ru-RU"/>
        </w:rPr>
        <w:t xml:space="preserve"> students to take photos of the kinds of housework they do at home, share which tasks they like and dislike, and describe how they approach these chores. By combining this personal input with the target vocabulary from the textbook, I aim to connect instruction more meaningfully to their lived experiences. Following Tzou and Bell’s recommendation, this approach values students' everyday expertise and treats their backgrounds as important resources for learning, making the language lesson more authentic, motivating, and relevant</w:t>
      </w:r>
    </w:p>
    <w:p w14:paraId="794E2597" w14:textId="0883DE7F" w:rsidR="000B23C3" w:rsidRPr="00F61D2F" w:rsidRDefault="000B23C3" w:rsidP="002844DF">
      <w:pPr>
        <w:spacing w:before="100" w:beforeAutospacing="1" w:after="100" w:afterAutospacing="1"/>
        <w:ind w:firstLine="720"/>
        <w:rPr>
          <w:rFonts w:eastAsia="Times New Roman" w:cs="Times New Roman"/>
          <w:sz w:val="24"/>
          <w:szCs w:val="24"/>
          <w:lang w:val="en-US" w:eastAsia="ru-RU"/>
        </w:rPr>
      </w:pPr>
      <w:r w:rsidRPr="00F61D2F">
        <w:rPr>
          <w:rFonts w:eastAsia="Times New Roman" w:cs="Times New Roman"/>
          <w:sz w:val="24"/>
          <w:szCs w:val="24"/>
          <w:lang w:val="en-US" w:eastAsia="ru-RU"/>
        </w:rPr>
        <w:t xml:space="preserve">Being an ESL teacher with students from diverse backgrounds, I can't ignore </w:t>
      </w:r>
      <w:proofErr w:type="spellStart"/>
      <w:r w:rsidRPr="00F61D2F">
        <w:rPr>
          <w:rFonts w:eastAsia="Times New Roman" w:cs="Times New Roman"/>
          <w:sz w:val="24"/>
          <w:szCs w:val="24"/>
          <w:lang w:val="en-US" w:eastAsia="ru-RU"/>
        </w:rPr>
        <w:t>Gholdy</w:t>
      </w:r>
      <w:proofErr w:type="spellEnd"/>
      <w:r w:rsidRPr="00F61D2F">
        <w:rPr>
          <w:rFonts w:eastAsia="Times New Roman" w:cs="Times New Roman"/>
          <w:sz w:val="24"/>
          <w:szCs w:val="24"/>
          <w:lang w:val="en-US" w:eastAsia="ru-RU"/>
        </w:rPr>
        <w:t xml:space="preserve"> Muhammad’s Historically Responsive Literacy (HRL) framework, which feels incredibly relevant today. I especially appreciate the focus on identity development and the idea that identity is “multilayered and shaped by the social and cultural environment” </w:t>
      </w:r>
      <w:r w:rsidR="00922843" w:rsidRPr="00F61D2F">
        <w:rPr>
          <w:rFonts w:eastAsia="Times New Roman" w:cs="Times New Roman"/>
          <w:sz w:val="24"/>
          <w:szCs w:val="24"/>
          <w:lang w:val="en-US" w:eastAsia="ru-RU"/>
        </w:rPr>
        <w:t>(Muhammad, 2019, p. 49)</w:t>
      </w:r>
      <w:r w:rsidR="001D3BFF" w:rsidRPr="00F61D2F">
        <w:rPr>
          <w:rFonts w:eastAsia="Times New Roman" w:cs="Times New Roman"/>
          <w:sz w:val="24"/>
          <w:szCs w:val="24"/>
          <w:lang w:val="en-US" w:eastAsia="ru-RU"/>
        </w:rPr>
        <w:t xml:space="preserve">. </w:t>
      </w:r>
      <w:r w:rsidRPr="00F61D2F">
        <w:rPr>
          <w:rFonts w:eastAsia="Times New Roman" w:cs="Times New Roman"/>
          <w:sz w:val="24"/>
          <w:szCs w:val="24"/>
          <w:lang w:val="en-US" w:eastAsia="ru-RU"/>
        </w:rPr>
        <w:t>Previously, I viewed identity in terms of race, religion, and gender, but Muhammad’s work encourages a broader exploration, considering how students see the world—through their roles, experiences, values, and cultural knowledge. To reflect this, I give my learners time and space at the start of the lesson to discuss the types of housework they did growing up, who taught them, and to compare housework tasks across the various cultures represented in the classroom.</w:t>
      </w:r>
    </w:p>
    <w:p w14:paraId="43FD8427" w14:textId="0462A6B9" w:rsidR="0087174D" w:rsidRPr="00F61D2F" w:rsidRDefault="0087174D" w:rsidP="007F3C44">
      <w:pPr>
        <w:spacing w:before="100" w:beforeAutospacing="1" w:after="100" w:afterAutospacing="1"/>
        <w:ind w:firstLine="360"/>
        <w:rPr>
          <w:rFonts w:eastAsia="Times New Roman" w:cs="Times New Roman"/>
          <w:sz w:val="24"/>
          <w:szCs w:val="24"/>
          <w:lang w:val="en-US" w:eastAsia="ru-RU"/>
        </w:rPr>
      </w:pPr>
      <w:r w:rsidRPr="00F61D2F">
        <w:rPr>
          <w:rFonts w:eastAsia="Times New Roman" w:cs="Times New Roman"/>
          <w:sz w:val="24"/>
          <w:szCs w:val="24"/>
          <w:lang w:val="en-US" w:eastAsia="ru-RU"/>
        </w:rPr>
        <w:t>I</w:t>
      </w:r>
      <w:r w:rsidR="007F3C44" w:rsidRPr="00F61D2F">
        <w:rPr>
          <w:rFonts w:eastAsia="Times New Roman" w:cs="Times New Roman"/>
          <w:sz w:val="24"/>
          <w:szCs w:val="24"/>
          <w:lang w:val="en-US" w:eastAsia="ru-RU"/>
        </w:rPr>
        <w:t xml:space="preserve"> </w:t>
      </w:r>
      <w:r w:rsidR="00B10710" w:rsidRPr="00F61D2F">
        <w:rPr>
          <w:rFonts w:eastAsia="Times New Roman" w:cs="Times New Roman"/>
          <w:sz w:val="24"/>
          <w:szCs w:val="24"/>
          <w:lang w:val="en-US" w:eastAsia="ru-RU"/>
        </w:rPr>
        <w:t>will be</w:t>
      </w:r>
      <w:r w:rsidRPr="00F61D2F">
        <w:rPr>
          <w:rFonts w:eastAsia="Times New Roman" w:cs="Times New Roman"/>
          <w:sz w:val="24"/>
          <w:szCs w:val="24"/>
          <w:lang w:val="en-US" w:eastAsia="ru-RU"/>
        </w:rPr>
        <w:t xml:space="preserve"> designing a curriculum for </w:t>
      </w:r>
      <w:r w:rsidR="001D3BFF" w:rsidRPr="00F61D2F">
        <w:rPr>
          <w:rFonts w:eastAsia="Times New Roman" w:cs="Times New Roman"/>
          <w:sz w:val="24"/>
          <w:szCs w:val="24"/>
          <w:lang w:val="en-US" w:eastAsia="ru-RU"/>
        </w:rPr>
        <w:t>a</w:t>
      </w:r>
      <w:r w:rsidR="005B1CA1" w:rsidRPr="00F61D2F">
        <w:rPr>
          <w:rFonts w:eastAsia="Times New Roman" w:cs="Times New Roman"/>
          <w:sz w:val="24"/>
          <w:szCs w:val="24"/>
          <w:lang w:val="en-US" w:eastAsia="ru-RU"/>
        </w:rPr>
        <w:t xml:space="preserve"> </w:t>
      </w:r>
      <w:r w:rsidRPr="00F61D2F">
        <w:rPr>
          <w:rFonts w:eastAsia="Times New Roman" w:cs="Times New Roman"/>
          <w:sz w:val="24"/>
          <w:szCs w:val="24"/>
          <w:lang w:val="en-US" w:eastAsia="ru-RU"/>
        </w:rPr>
        <w:t xml:space="preserve">lesson, revolving around a lexical set of housework </w:t>
      </w:r>
      <w:r w:rsidR="001D3BFF" w:rsidRPr="00F61D2F">
        <w:rPr>
          <w:rFonts w:eastAsia="Times New Roman" w:cs="Times New Roman"/>
          <w:sz w:val="24"/>
          <w:szCs w:val="24"/>
          <w:lang w:val="en-US" w:eastAsia="ru-RU"/>
        </w:rPr>
        <w:t>phrases</w:t>
      </w:r>
      <w:r w:rsidRPr="00F61D2F">
        <w:rPr>
          <w:rFonts w:eastAsia="Times New Roman" w:cs="Times New Roman"/>
          <w:sz w:val="24"/>
          <w:szCs w:val="24"/>
          <w:lang w:val="en-US" w:eastAsia="ru-RU"/>
        </w:rPr>
        <w:t>. In these lessons, students will have exposure to:</w:t>
      </w:r>
    </w:p>
    <w:p w14:paraId="6FC392AC" w14:textId="77777777" w:rsidR="0087174D" w:rsidRPr="00F61D2F" w:rsidRDefault="0087174D" w:rsidP="0087174D">
      <w:pPr>
        <w:numPr>
          <w:ilvl w:val="0"/>
          <w:numId w:val="2"/>
        </w:numPr>
        <w:spacing w:before="100" w:beforeAutospacing="1" w:after="100" w:afterAutospacing="1"/>
        <w:rPr>
          <w:rFonts w:eastAsia="Times New Roman" w:cs="Times New Roman"/>
          <w:sz w:val="24"/>
          <w:szCs w:val="24"/>
          <w:lang w:eastAsia="ru-RU"/>
        </w:rPr>
      </w:pPr>
      <w:r w:rsidRPr="00F61D2F">
        <w:rPr>
          <w:rFonts w:eastAsia="Times New Roman" w:cs="Times New Roman"/>
          <w:sz w:val="24"/>
          <w:szCs w:val="24"/>
          <w:lang w:eastAsia="ru-RU"/>
        </w:rPr>
        <w:t>Practicing their listening skills</w:t>
      </w:r>
    </w:p>
    <w:p w14:paraId="3CDECDC4" w14:textId="77777777" w:rsidR="0087174D" w:rsidRPr="00F61D2F" w:rsidRDefault="0087174D" w:rsidP="0087174D">
      <w:pPr>
        <w:numPr>
          <w:ilvl w:val="0"/>
          <w:numId w:val="2"/>
        </w:numPr>
        <w:spacing w:before="100" w:beforeAutospacing="1" w:after="100" w:afterAutospacing="1"/>
        <w:rPr>
          <w:rFonts w:eastAsia="Times New Roman" w:cs="Times New Roman"/>
          <w:sz w:val="24"/>
          <w:szCs w:val="24"/>
          <w:lang w:eastAsia="ru-RU"/>
        </w:rPr>
      </w:pPr>
      <w:r w:rsidRPr="00F61D2F">
        <w:rPr>
          <w:rFonts w:eastAsia="Times New Roman" w:cs="Times New Roman"/>
          <w:sz w:val="24"/>
          <w:szCs w:val="24"/>
          <w:lang w:eastAsia="ru-RU"/>
        </w:rPr>
        <w:t>Speaking activities</w:t>
      </w:r>
    </w:p>
    <w:p w14:paraId="4A88A6A7" w14:textId="77777777" w:rsidR="0087174D" w:rsidRPr="00F61D2F" w:rsidRDefault="0087174D" w:rsidP="0087174D">
      <w:pPr>
        <w:numPr>
          <w:ilvl w:val="0"/>
          <w:numId w:val="2"/>
        </w:numPr>
        <w:spacing w:before="100" w:beforeAutospacing="1" w:after="100" w:afterAutospacing="1"/>
        <w:rPr>
          <w:rFonts w:eastAsia="Times New Roman" w:cs="Times New Roman"/>
          <w:sz w:val="24"/>
          <w:szCs w:val="24"/>
          <w:lang w:eastAsia="ru-RU"/>
        </w:rPr>
      </w:pPr>
      <w:r w:rsidRPr="00F61D2F">
        <w:rPr>
          <w:rFonts w:eastAsia="Times New Roman" w:cs="Times New Roman"/>
          <w:sz w:val="24"/>
          <w:szCs w:val="24"/>
          <w:lang w:eastAsia="ru-RU"/>
        </w:rPr>
        <w:t>Working on individual word pronunciation</w:t>
      </w:r>
    </w:p>
    <w:p w14:paraId="776E3553" w14:textId="77777777" w:rsidR="0087174D" w:rsidRPr="00F61D2F" w:rsidRDefault="0087174D" w:rsidP="0087174D">
      <w:pPr>
        <w:numPr>
          <w:ilvl w:val="0"/>
          <w:numId w:val="2"/>
        </w:numPr>
        <w:spacing w:before="100" w:beforeAutospacing="1" w:after="100" w:afterAutospacing="1"/>
        <w:rPr>
          <w:rFonts w:eastAsia="Times New Roman" w:cs="Times New Roman"/>
          <w:sz w:val="24"/>
          <w:szCs w:val="24"/>
          <w:lang w:eastAsia="ru-RU"/>
        </w:rPr>
      </w:pPr>
      <w:r w:rsidRPr="00F61D2F">
        <w:rPr>
          <w:rFonts w:eastAsia="Times New Roman" w:cs="Times New Roman"/>
          <w:sz w:val="24"/>
          <w:szCs w:val="24"/>
          <w:lang w:eastAsia="ru-RU"/>
        </w:rPr>
        <w:t>Sentence intonation</w:t>
      </w:r>
    </w:p>
    <w:p w14:paraId="5A009721" w14:textId="2E99CFFF" w:rsidR="0087174D" w:rsidRPr="00F61D2F" w:rsidRDefault="0087174D" w:rsidP="0087174D">
      <w:pPr>
        <w:numPr>
          <w:ilvl w:val="0"/>
          <w:numId w:val="2"/>
        </w:num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 xml:space="preserve">Understanding the pragmatics of using these </w:t>
      </w:r>
      <w:r w:rsidR="001D3BFF" w:rsidRPr="00F61D2F">
        <w:rPr>
          <w:rFonts w:eastAsia="Times New Roman" w:cs="Times New Roman"/>
          <w:sz w:val="24"/>
          <w:szCs w:val="24"/>
          <w:lang w:val="en-US" w:eastAsia="ru-RU"/>
        </w:rPr>
        <w:t>phrases</w:t>
      </w:r>
    </w:p>
    <w:p w14:paraId="63B2AF11" w14:textId="538F85B9" w:rsidR="0087174D" w:rsidRPr="00F61D2F" w:rsidRDefault="0087174D" w:rsidP="0087174D">
      <w:pPr>
        <w:numPr>
          <w:ilvl w:val="0"/>
          <w:numId w:val="2"/>
        </w:num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 xml:space="preserve">Semantics and morphology of the </w:t>
      </w:r>
      <w:r w:rsidR="001D3BFF" w:rsidRPr="00F61D2F">
        <w:rPr>
          <w:rFonts w:eastAsia="Times New Roman" w:cs="Times New Roman"/>
          <w:sz w:val="24"/>
          <w:szCs w:val="24"/>
          <w:lang w:val="en-US" w:eastAsia="ru-RU"/>
        </w:rPr>
        <w:t>phrases</w:t>
      </w:r>
    </w:p>
    <w:p w14:paraId="3686940C" w14:textId="31C7B639" w:rsidR="0087174D" w:rsidRPr="00F61D2F" w:rsidRDefault="0087174D" w:rsidP="00AF6186">
      <w:pPr>
        <w:spacing w:before="100" w:beforeAutospacing="1" w:after="100" w:afterAutospacing="1"/>
        <w:ind w:firstLine="706"/>
        <w:rPr>
          <w:rFonts w:eastAsia="Times New Roman" w:cs="Times New Roman"/>
          <w:sz w:val="24"/>
          <w:szCs w:val="24"/>
          <w:lang w:val="en-US" w:eastAsia="ru-RU"/>
        </w:rPr>
      </w:pPr>
      <w:r w:rsidRPr="00F61D2F">
        <w:rPr>
          <w:rFonts w:eastAsia="Times New Roman" w:cs="Times New Roman"/>
          <w:sz w:val="24"/>
          <w:szCs w:val="24"/>
          <w:lang w:val="en-US" w:eastAsia="ru-RU"/>
        </w:rPr>
        <w:t>In terms of my lesson topic, I believe that teaching lexical chunk</w:t>
      </w:r>
      <w:r w:rsidR="001D3BFF" w:rsidRPr="00F61D2F">
        <w:rPr>
          <w:rFonts w:eastAsia="Times New Roman" w:cs="Times New Roman"/>
          <w:sz w:val="24"/>
          <w:szCs w:val="24"/>
          <w:lang w:val="en-US" w:eastAsia="ru-RU"/>
        </w:rPr>
        <w:t xml:space="preserve">s </w:t>
      </w:r>
      <w:r w:rsidRPr="00F61D2F">
        <w:rPr>
          <w:rFonts w:eastAsia="Times New Roman" w:cs="Times New Roman"/>
          <w:sz w:val="24"/>
          <w:szCs w:val="24"/>
          <w:lang w:val="en-US" w:eastAsia="ru-RU"/>
        </w:rPr>
        <w:t>rather than individual words is far more beneficial for learners. Teaching collocations</w:t>
      </w:r>
      <w:r w:rsidR="00013927" w:rsidRPr="00F61D2F">
        <w:rPr>
          <w:rFonts w:eastAsia="Times New Roman" w:cs="Times New Roman"/>
          <w:sz w:val="24"/>
          <w:szCs w:val="24"/>
          <w:lang w:val="en-US" w:eastAsia="ru-RU"/>
        </w:rPr>
        <w:t xml:space="preserve"> and phrases</w:t>
      </w:r>
      <w:r w:rsidRPr="00F61D2F">
        <w:rPr>
          <w:rFonts w:eastAsia="Times New Roman" w:cs="Times New Roman"/>
          <w:sz w:val="24"/>
          <w:szCs w:val="24"/>
          <w:lang w:val="en-US" w:eastAsia="ru-RU"/>
        </w:rPr>
        <w:t xml:space="preserve"> helps to develop their fluency and reduces the need for them to "grammaticalize" every phrase. Lexical chunks cannot be taught out of context, so I will include:</w:t>
      </w:r>
    </w:p>
    <w:p w14:paraId="63EA585D" w14:textId="19B675C9" w:rsidR="0087174D" w:rsidRPr="00F61D2F" w:rsidRDefault="0087174D" w:rsidP="0087174D">
      <w:pPr>
        <w:numPr>
          <w:ilvl w:val="0"/>
          <w:numId w:val="3"/>
        </w:num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lastRenderedPageBreak/>
        <w:t>A short listening activity to raise learners’ awareness of connected speech patterns, sentence stress, and intonation</w:t>
      </w:r>
      <w:r w:rsidR="00013927" w:rsidRPr="00F61D2F">
        <w:rPr>
          <w:rFonts w:eastAsia="Times New Roman" w:cs="Times New Roman"/>
          <w:sz w:val="24"/>
          <w:szCs w:val="24"/>
          <w:lang w:val="en-US" w:eastAsia="ru-RU"/>
        </w:rPr>
        <w:t>.</w:t>
      </w:r>
    </w:p>
    <w:p w14:paraId="771EC9CA" w14:textId="1054A123" w:rsidR="003A31A0" w:rsidRPr="00F61D2F" w:rsidRDefault="0087174D" w:rsidP="00013927">
      <w:pPr>
        <w:numPr>
          <w:ilvl w:val="0"/>
          <w:numId w:val="3"/>
        </w:num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A speaking activity that is communicative, real-world related, and provides opportunities for engagement, error correction, and more coherent and cohesive speech</w:t>
      </w:r>
      <w:r w:rsidR="00013927" w:rsidRPr="00F61D2F">
        <w:rPr>
          <w:rFonts w:eastAsia="Times New Roman" w:cs="Times New Roman"/>
          <w:sz w:val="24"/>
          <w:szCs w:val="24"/>
          <w:lang w:val="en-US" w:eastAsia="ru-RU"/>
        </w:rPr>
        <w:t>.</w:t>
      </w:r>
    </w:p>
    <w:p w14:paraId="25C8987A" w14:textId="07D17118" w:rsidR="003A31A0" w:rsidRPr="00F61D2F" w:rsidRDefault="003A31A0" w:rsidP="003A31A0">
      <w:pPr>
        <w:spacing w:after="0"/>
        <w:jc w:val="both"/>
        <w:rPr>
          <w:rFonts w:eastAsia="Times New Roman" w:cs="Times New Roman"/>
          <w:sz w:val="24"/>
          <w:szCs w:val="24"/>
          <w:lang w:val="en-US" w:eastAsia="ru-RU"/>
        </w:rPr>
      </w:pPr>
      <w:r w:rsidRPr="00F61D2F">
        <w:rPr>
          <w:rFonts w:eastAsia="Times New Roman" w:cs="Times New Roman"/>
          <w:sz w:val="24"/>
          <w:szCs w:val="24"/>
          <w:lang w:val="en-US" w:eastAsia="ru-RU"/>
        </w:rPr>
        <w:t xml:space="preserve">My lesson is part of a series of lessons in Unit 4. </w:t>
      </w:r>
    </w:p>
    <w:p w14:paraId="12E97507" w14:textId="77777777" w:rsidR="00773F31" w:rsidRPr="00F61D2F" w:rsidRDefault="00773F31" w:rsidP="003A31A0">
      <w:pPr>
        <w:spacing w:after="0"/>
        <w:jc w:val="both"/>
        <w:rPr>
          <w:rFonts w:eastAsia="Times New Roman" w:cs="Times New Roman"/>
          <w:sz w:val="24"/>
          <w:szCs w:val="24"/>
          <w:lang w:val="en-US" w:eastAsia="ru-RU"/>
        </w:rPr>
      </w:pPr>
    </w:p>
    <w:p w14:paraId="20D8D0AD" w14:textId="6C4AF6C3" w:rsidR="003F5997" w:rsidRPr="00F61D2F" w:rsidRDefault="003F5997" w:rsidP="003A31A0">
      <w:pPr>
        <w:spacing w:after="0"/>
        <w:jc w:val="both"/>
        <w:rPr>
          <w:rFonts w:eastAsia="Times New Roman" w:cs="Times New Roman"/>
          <w:sz w:val="24"/>
          <w:szCs w:val="24"/>
          <w:lang w:val="en-US" w:eastAsia="ru-RU"/>
        </w:rPr>
      </w:pPr>
      <w:r w:rsidRPr="00F61D2F">
        <w:rPr>
          <w:rFonts w:eastAsia="Times New Roman" w:cs="Times New Roman"/>
          <w:b/>
          <w:bCs/>
          <w:sz w:val="24"/>
          <w:szCs w:val="24"/>
          <w:lang w:val="en-US" w:eastAsia="ru-RU"/>
        </w:rPr>
        <w:t>Unit 4 Title “Who does what”</w:t>
      </w:r>
    </w:p>
    <w:p w14:paraId="38CA4049" w14:textId="3DBC6A6F" w:rsidR="003F5997" w:rsidRPr="00F61D2F" w:rsidRDefault="003F5997" w:rsidP="003F5997">
      <w:pPr>
        <w:spacing w:before="100" w:beforeAutospacing="1" w:after="100" w:afterAutospacing="1"/>
        <w:rPr>
          <w:rFonts w:cs="Times New Roman"/>
          <w:sz w:val="24"/>
          <w:szCs w:val="24"/>
          <w:lang w:val="en-US"/>
        </w:rPr>
      </w:pPr>
      <w:r w:rsidRPr="00F61D2F">
        <w:rPr>
          <w:rFonts w:eastAsia="Times New Roman" w:cs="Times New Roman"/>
          <w:sz w:val="24"/>
          <w:szCs w:val="24"/>
          <w:lang w:val="en-US" w:eastAsia="ru-RU"/>
        </w:rPr>
        <w:t>The overarching goal for this unit is “</w:t>
      </w:r>
      <w:r w:rsidRPr="00F61D2F">
        <w:rPr>
          <w:rFonts w:eastAsia="Times New Roman" w:cs="Times New Roman"/>
          <w:i/>
          <w:iCs/>
          <w:sz w:val="24"/>
          <w:szCs w:val="24"/>
          <w:lang w:val="en-US" w:eastAsia="ru-RU"/>
        </w:rPr>
        <w:t>To develop learners’ ability to understand, discuss, and use vocabulary and grammar related to housework in real-life contexts through integrated reading, listening, speaking, and grammar activities</w:t>
      </w:r>
      <w:r w:rsidR="00773F31" w:rsidRPr="00F61D2F">
        <w:rPr>
          <w:rFonts w:eastAsia="Times New Roman" w:cs="Times New Roman"/>
          <w:i/>
          <w:iCs/>
          <w:sz w:val="24"/>
          <w:szCs w:val="24"/>
          <w:lang w:val="en-US" w:eastAsia="ru-RU"/>
        </w:rPr>
        <w:t>”</w:t>
      </w:r>
      <w:r w:rsidRPr="00F61D2F">
        <w:rPr>
          <w:rFonts w:cs="Times New Roman"/>
          <w:i/>
          <w:iCs/>
          <w:sz w:val="24"/>
          <w:szCs w:val="24"/>
          <w:lang w:val="en-US"/>
        </w:rPr>
        <w:t>.</w:t>
      </w:r>
    </w:p>
    <w:p w14:paraId="4210F647" w14:textId="77777777" w:rsidR="003F5997" w:rsidRPr="00F61D2F" w:rsidRDefault="003F5997" w:rsidP="003F5997">
      <w:pPr>
        <w:spacing w:before="100" w:beforeAutospacing="1" w:after="100" w:afterAutospacing="1"/>
        <w:rPr>
          <w:rFonts w:eastAsia="Times New Roman" w:cs="Times New Roman"/>
          <w:b/>
          <w:bCs/>
          <w:sz w:val="24"/>
          <w:szCs w:val="24"/>
          <w:lang w:val="en-US" w:eastAsia="ru-RU"/>
        </w:rPr>
      </w:pPr>
      <w:r w:rsidRPr="00F61D2F">
        <w:rPr>
          <w:rFonts w:eastAsia="Times New Roman" w:cs="Times New Roman"/>
          <w:b/>
          <w:bCs/>
          <w:sz w:val="24"/>
          <w:szCs w:val="24"/>
          <w:lang w:val="en-US" w:eastAsia="ru-RU"/>
        </w:rPr>
        <w:t>Lesson 1 “Developing reading skills through texts about housework”  </w:t>
      </w:r>
    </w:p>
    <w:p w14:paraId="1FC4DFC1" w14:textId="0AC9149A" w:rsidR="003F5997" w:rsidRPr="00F61D2F" w:rsidRDefault="003F5997" w:rsidP="003F5997">
      <w:p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 xml:space="preserve">Students read two articles related to housekeeping - one talks about comparing doing housekeeping to physical exercises and the other about a new Spanish law that says that children must help their parents with housework. </w:t>
      </w:r>
      <w:r w:rsidR="00B23309" w:rsidRPr="00F61D2F">
        <w:rPr>
          <w:rFonts w:eastAsia="Times New Roman" w:cs="Times New Roman"/>
          <w:sz w:val="24"/>
          <w:szCs w:val="24"/>
          <w:lang w:val="en-US" w:eastAsia="ru-RU"/>
        </w:rPr>
        <w:t>It is followed by a short speaking activity where students read a questionnaire and discuss people's answers.</w:t>
      </w:r>
    </w:p>
    <w:p w14:paraId="5EC8C069" w14:textId="77777777" w:rsidR="003F5997" w:rsidRPr="00F61D2F" w:rsidRDefault="003F5997" w:rsidP="003F5997">
      <w:pPr>
        <w:spacing w:before="100" w:beforeAutospacing="1" w:after="100" w:afterAutospacing="1"/>
        <w:rPr>
          <w:rFonts w:eastAsia="Times New Roman" w:cs="Times New Roman"/>
          <w:b/>
          <w:bCs/>
          <w:sz w:val="24"/>
          <w:szCs w:val="24"/>
          <w:lang w:val="en-US" w:eastAsia="ru-RU"/>
        </w:rPr>
      </w:pPr>
      <w:r w:rsidRPr="00F61D2F">
        <w:rPr>
          <w:rFonts w:eastAsia="Times New Roman" w:cs="Times New Roman"/>
          <w:b/>
          <w:bCs/>
          <w:sz w:val="24"/>
          <w:szCs w:val="24"/>
          <w:lang w:val="en-US" w:eastAsia="ru-RU"/>
        </w:rPr>
        <w:t>Lesson 2 “Introduction of Housework related vocabulary”</w:t>
      </w:r>
    </w:p>
    <w:p w14:paraId="568A590E" w14:textId="77777777" w:rsidR="003F5997" w:rsidRPr="00F61D2F" w:rsidRDefault="003F5997" w:rsidP="003F5997">
      <w:p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My lesson on teaching housework related vocabulary</w:t>
      </w:r>
    </w:p>
    <w:p w14:paraId="148750EB" w14:textId="77777777" w:rsidR="003F5997" w:rsidRPr="00F61D2F" w:rsidRDefault="003F5997" w:rsidP="003F5997">
      <w:pPr>
        <w:spacing w:before="100" w:beforeAutospacing="1" w:after="100" w:afterAutospacing="1"/>
        <w:rPr>
          <w:rFonts w:eastAsia="Times New Roman" w:cs="Times New Roman"/>
          <w:b/>
          <w:bCs/>
          <w:sz w:val="24"/>
          <w:szCs w:val="24"/>
          <w:lang w:val="en-US" w:eastAsia="ru-RU"/>
        </w:rPr>
      </w:pPr>
      <w:r w:rsidRPr="00F61D2F">
        <w:rPr>
          <w:rFonts w:eastAsia="Times New Roman" w:cs="Times New Roman"/>
          <w:b/>
          <w:bCs/>
          <w:sz w:val="24"/>
          <w:szCs w:val="24"/>
          <w:lang w:val="en-US" w:eastAsia="ru-RU"/>
        </w:rPr>
        <w:t>Lesson 3 “Grammar Presentation” </w:t>
      </w:r>
    </w:p>
    <w:p w14:paraId="26381141" w14:textId="77777777" w:rsidR="003F5997" w:rsidRPr="00F61D2F" w:rsidRDefault="003F5997" w:rsidP="003F5997">
      <w:p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Introduction of present perfect “</w:t>
      </w:r>
      <w:r w:rsidRPr="00F61D2F">
        <w:rPr>
          <w:rFonts w:eastAsia="Times New Roman" w:cs="Times New Roman"/>
          <w:i/>
          <w:iCs/>
          <w:sz w:val="24"/>
          <w:szCs w:val="24"/>
          <w:lang w:val="en-US" w:eastAsia="ru-RU"/>
        </w:rPr>
        <w:t>yet, just, already</w:t>
      </w:r>
      <w:r w:rsidRPr="00F61D2F">
        <w:rPr>
          <w:rFonts w:eastAsia="Times New Roman" w:cs="Times New Roman"/>
          <w:sz w:val="24"/>
          <w:szCs w:val="24"/>
          <w:lang w:val="en-US" w:eastAsia="ru-RU"/>
        </w:rPr>
        <w:t xml:space="preserve">” in the context of three family members talking about housework. The pronunciation focus is on the letters </w:t>
      </w:r>
      <w:r w:rsidRPr="00F61D2F">
        <w:rPr>
          <w:rFonts w:eastAsia="Times New Roman" w:cs="Times New Roman"/>
          <w:i/>
          <w:iCs/>
          <w:sz w:val="24"/>
          <w:szCs w:val="24"/>
          <w:lang w:val="en-US" w:eastAsia="ru-RU"/>
        </w:rPr>
        <w:t>y</w:t>
      </w:r>
      <w:r w:rsidRPr="00F61D2F">
        <w:rPr>
          <w:rFonts w:eastAsia="Times New Roman" w:cs="Times New Roman"/>
          <w:sz w:val="24"/>
          <w:szCs w:val="24"/>
          <w:lang w:val="en-US" w:eastAsia="ru-RU"/>
        </w:rPr>
        <w:t xml:space="preserve"> and </w:t>
      </w:r>
      <w:r w:rsidRPr="00F61D2F">
        <w:rPr>
          <w:rFonts w:eastAsia="Times New Roman" w:cs="Times New Roman"/>
          <w:i/>
          <w:iCs/>
          <w:sz w:val="24"/>
          <w:szCs w:val="24"/>
          <w:lang w:val="en-US" w:eastAsia="ru-RU"/>
        </w:rPr>
        <w:t xml:space="preserve">j </w:t>
      </w:r>
      <w:r w:rsidRPr="00F61D2F">
        <w:rPr>
          <w:rFonts w:eastAsia="Times New Roman" w:cs="Times New Roman"/>
          <w:sz w:val="24"/>
          <w:szCs w:val="24"/>
          <w:lang w:val="en-US" w:eastAsia="ru-RU"/>
        </w:rPr>
        <w:t xml:space="preserve">as in </w:t>
      </w:r>
      <w:r w:rsidRPr="00F61D2F">
        <w:rPr>
          <w:rFonts w:eastAsia="Times New Roman" w:cs="Times New Roman"/>
          <w:i/>
          <w:iCs/>
          <w:sz w:val="24"/>
          <w:szCs w:val="24"/>
          <w:lang w:val="en-US" w:eastAsia="ru-RU"/>
        </w:rPr>
        <w:t>yet</w:t>
      </w:r>
      <w:r w:rsidRPr="00F61D2F">
        <w:rPr>
          <w:rFonts w:eastAsia="Times New Roman" w:cs="Times New Roman"/>
          <w:sz w:val="24"/>
          <w:szCs w:val="24"/>
          <w:lang w:val="en-US" w:eastAsia="ru-RU"/>
        </w:rPr>
        <w:t xml:space="preserve"> and </w:t>
      </w:r>
      <w:r w:rsidRPr="00F61D2F">
        <w:rPr>
          <w:rFonts w:eastAsia="Times New Roman" w:cs="Times New Roman"/>
          <w:i/>
          <w:iCs/>
          <w:sz w:val="24"/>
          <w:szCs w:val="24"/>
          <w:lang w:val="en-US" w:eastAsia="ru-RU"/>
        </w:rPr>
        <w:t>just</w:t>
      </w:r>
      <w:r w:rsidRPr="00F61D2F">
        <w:rPr>
          <w:rFonts w:eastAsia="Times New Roman" w:cs="Times New Roman"/>
          <w:sz w:val="24"/>
          <w:szCs w:val="24"/>
          <w:lang w:val="en-US" w:eastAsia="ru-RU"/>
        </w:rPr>
        <w:t>.</w:t>
      </w:r>
    </w:p>
    <w:p w14:paraId="4FFAA1D6" w14:textId="77777777" w:rsidR="003F5997" w:rsidRPr="00F61D2F" w:rsidRDefault="003F5997" w:rsidP="003F5997">
      <w:pPr>
        <w:spacing w:before="100" w:beforeAutospacing="1" w:after="100" w:afterAutospacing="1"/>
        <w:rPr>
          <w:rFonts w:eastAsia="Times New Roman" w:cs="Times New Roman"/>
          <w:i/>
          <w:iCs/>
          <w:sz w:val="24"/>
          <w:szCs w:val="24"/>
          <w:lang w:val="en-US" w:eastAsia="ru-RU"/>
        </w:rPr>
      </w:pPr>
      <w:r w:rsidRPr="00F61D2F">
        <w:rPr>
          <w:rFonts w:eastAsia="Times New Roman" w:cs="Times New Roman"/>
          <w:i/>
          <w:iCs/>
          <w:sz w:val="24"/>
          <w:szCs w:val="24"/>
          <w:lang w:val="en-US" w:eastAsia="ru-RU"/>
        </w:rPr>
        <w:t>“Have you done the laundry? Not yet”</w:t>
      </w:r>
    </w:p>
    <w:p w14:paraId="5D1F638F" w14:textId="77777777" w:rsidR="003F5997" w:rsidRPr="00F61D2F" w:rsidRDefault="003F5997" w:rsidP="003F5997">
      <w:pPr>
        <w:spacing w:before="100" w:beforeAutospacing="1" w:after="100" w:afterAutospacing="1"/>
        <w:rPr>
          <w:rFonts w:eastAsia="Times New Roman" w:cs="Times New Roman"/>
          <w:i/>
          <w:iCs/>
          <w:sz w:val="24"/>
          <w:szCs w:val="24"/>
          <w:lang w:val="en-US" w:eastAsia="ru-RU"/>
        </w:rPr>
      </w:pPr>
      <w:r w:rsidRPr="00F61D2F">
        <w:rPr>
          <w:rFonts w:eastAsia="Times New Roman" w:cs="Times New Roman"/>
          <w:i/>
          <w:iCs/>
          <w:sz w:val="24"/>
          <w:szCs w:val="24"/>
          <w:lang w:val="en-US" w:eastAsia="ru-RU"/>
        </w:rPr>
        <w:t>“Have you done the dishes? Yes, I have” </w:t>
      </w:r>
    </w:p>
    <w:p w14:paraId="183B5678" w14:textId="77777777" w:rsidR="003F5997" w:rsidRPr="00F61D2F" w:rsidRDefault="003F5997" w:rsidP="003F5997">
      <w:pPr>
        <w:spacing w:before="100" w:beforeAutospacing="1" w:after="100" w:afterAutospacing="1"/>
        <w:rPr>
          <w:rFonts w:eastAsia="Times New Roman" w:cs="Times New Roman"/>
          <w:b/>
          <w:bCs/>
          <w:sz w:val="24"/>
          <w:szCs w:val="24"/>
          <w:lang w:val="en-US" w:eastAsia="ru-RU"/>
        </w:rPr>
      </w:pPr>
      <w:r w:rsidRPr="00F61D2F">
        <w:rPr>
          <w:rFonts w:eastAsia="Times New Roman" w:cs="Times New Roman"/>
          <w:b/>
          <w:bCs/>
          <w:sz w:val="24"/>
          <w:szCs w:val="24"/>
          <w:lang w:val="en-US" w:eastAsia="ru-RU"/>
        </w:rPr>
        <w:t>Lesson 4 “Developing listening skills in the context of a video blog about cleaning tips”</w:t>
      </w:r>
    </w:p>
    <w:p w14:paraId="3770F430" w14:textId="77777777" w:rsidR="003F5997" w:rsidRPr="00F61D2F" w:rsidRDefault="003F5997" w:rsidP="003F5997">
      <w:pPr>
        <w:spacing w:after="0"/>
        <w:jc w:val="both"/>
        <w:rPr>
          <w:rFonts w:eastAsia="Times New Roman" w:cs="Times New Roman"/>
          <w:sz w:val="24"/>
          <w:szCs w:val="24"/>
          <w:lang w:val="en-US" w:eastAsia="ru-RU"/>
        </w:rPr>
      </w:pPr>
      <w:r w:rsidRPr="00F61D2F">
        <w:rPr>
          <w:rFonts w:eastAsia="Times New Roman" w:cs="Times New Roman"/>
          <w:sz w:val="24"/>
          <w:szCs w:val="24"/>
          <w:lang w:val="en-US" w:eastAsia="ru-RU"/>
        </w:rPr>
        <w:t xml:space="preserve">The unit ends with a listening activity featuring a video blog titled </w:t>
      </w:r>
      <w:r w:rsidRPr="00F61D2F">
        <w:rPr>
          <w:rFonts w:eastAsia="Times New Roman" w:cs="Times New Roman"/>
          <w:i/>
          <w:iCs/>
          <w:sz w:val="24"/>
          <w:szCs w:val="24"/>
          <w:lang w:val="en-US" w:eastAsia="ru-RU"/>
        </w:rPr>
        <w:t>The Lazy Person’s Guide</w:t>
      </w:r>
      <w:r w:rsidRPr="00F61D2F">
        <w:rPr>
          <w:rFonts w:eastAsia="Times New Roman" w:cs="Times New Roman"/>
          <w:sz w:val="24"/>
          <w:szCs w:val="24"/>
          <w:lang w:val="en-US" w:eastAsia="ru-RU"/>
        </w:rPr>
        <w:t>, which gives tips on how to clean quickly and efficiently. Students then answer post-listening questions and practice housework vocabulary by discussing the tips presented in the video.</w:t>
      </w:r>
    </w:p>
    <w:p w14:paraId="5B3F2770" w14:textId="5A090A5D" w:rsidR="003F5997" w:rsidRPr="00F61D2F" w:rsidRDefault="003F5997" w:rsidP="006C1CEE">
      <w:pPr>
        <w:spacing w:after="0"/>
        <w:jc w:val="both"/>
        <w:rPr>
          <w:rFonts w:eastAsia="Times New Roman" w:cs="Times New Roman"/>
          <w:sz w:val="24"/>
          <w:szCs w:val="24"/>
          <w:lang w:val="en-US" w:eastAsia="ru-RU"/>
        </w:rPr>
      </w:pPr>
    </w:p>
    <w:p w14:paraId="27DF8481" w14:textId="44EAFFDC" w:rsidR="00922843" w:rsidRPr="00F61D2F" w:rsidRDefault="00922843" w:rsidP="006C1CEE">
      <w:pPr>
        <w:spacing w:after="0"/>
        <w:jc w:val="both"/>
        <w:rPr>
          <w:rFonts w:eastAsia="Times New Roman" w:cs="Times New Roman"/>
          <w:sz w:val="24"/>
          <w:szCs w:val="24"/>
          <w:lang w:val="en-US" w:eastAsia="ru-RU"/>
        </w:rPr>
      </w:pPr>
    </w:p>
    <w:p w14:paraId="06668134" w14:textId="2577590C" w:rsidR="00922843" w:rsidRPr="00F61D2F" w:rsidRDefault="00922843" w:rsidP="006C1CEE">
      <w:pPr>
        <w:spacing w:after="0"/>
        <w:jc w:val="both"/>
        <w:rPr>
          <w:rFonts w:eastAsia="Times New Roman" w:cs="Times New Roman"/>
          <w:sz w:val="24"/>
          <w:szCs w:val="24"/>
          <w:lang w:val="en-US" w:eastAsia="ru-RU"/>
        </w:rPr>
      </w:pPr>
    </w:p>
    <w:p w14:paraId="6E9FDAD4" w14:textId="059ADD12" w:rsidR="00922843" w:rsidRPr="00F61D2F" w:rsidRDefault="00922843" w:rsidP="006C1CEE">
      <w:pPr>
        <w:spacing w:after="0"/>
        <w:jc w:val="both"/>
        <w:rPr>
          <w:rFonts w:eastAsia="Times New Roman" w:cs="Times New Roman"/>
          <w:sz w:val="24"/>
          <w:szCs w:val="24"/>
          <w:lang w:val="en-US" w:eastAsia="ru-RU"/>
        </w:rPr>
      </w:pPr>
    </w:p>
    <w:p w14:paraId="211FBE4D" w14:textId="59D463BE" w:rsidR="00922843" w:rsidRPr="00F61D2F" w:rsidRDefault="00922843" w:rsidP="006C1CEE">
      <w:pPr>
        <w:spacing w:after="0"/>
        <w:jc w:val="both"/>
        <w:rPr>
          <w:rFonts w:eastAsia="Times New Roman" w:cs="Times New Roman"/>
          <w:sz w:val="24"/>
          <w:szCs w:val="24"/>
          <w:lang w:val="en-US" w:eastAsia="ru-RU"/>
        </w:rPr>
      </w:pPr>
    </w:p>
    <w:p w14:paraId="44034CB6" w14:textId="4DA2B00B" w:rsidR="00922843" w:rsidRPr="00F61D2F" w:rsidRDefault="00922843" w:rsidP="006C1CEE">
      <w:pPr>
        <w:spacing w:after="0"/>
        <w:jc w:val="both"/>
        <w:rPr>
          <w:rFonts w:eastAsia="Times New Roman" w:cs="Times New Roman"/>
          <w:sz w:val="24"/>
          <w:szCs w:val="24"/>
          <w:lang w:val="en-US" w:eastAsia="ru-RU"/>
        </w:rPr>
      </w:pPr>
    </w:p>
    <w:p w14:paraId="75486C3C" w14:textId="766D3C9E" w:rsidR="00922843" w:rsidRPr="00F61D2F" w:rsidRDefault="00922843" w:rsidP="006C1CEE">
      <w:pPr>
        <w:spacing w:after="0"/>
        <w:jc w:val="both"/>
        <w:rPr>
          <w:rFonts w:eastAsia="Times New Roman" w:cs="Times New Roman"/>
          <w:sz w:val="24"/>
          <w:szCs w:val="24"/>
          <w:lang w:val="en-US" w:eastAsia="ru-RU"/>
        </w:rPr>
      </w:pPr>
    </w:p>
    <w:p w14:paraId="57BB7F4B" w14:textId="4F0F50DD" w:rsidR="00922843" w:rsidRPr="00F61D2F" w:rsidRDefault="00922843" w:rsidP="006C1CEE">
      <w:pPr>
        <w:spacing w:after="0"/>
        <w:jc w:val="both"/>
        <w:rPr>
          <w:rFonts w:eastAsia="Times New Roman" w:cs="Times New Roman"/>
          <w:sz w:val="24"/>
          <w:szCs w:val="24"/>
          <w:lang w:val="en-US" w:eastAsia="ru-RU"/>
        </w:rPr>
      </w:pPr>
    </w:p>
    <w:p w14:paraId="199E085A" w14:textId="5EB324E8" w:rsidR="00922843" w:rsidRPr="00F61D2F" w:rsidRDefault="00922843" w:rsidP="006C1CEE">
      <w:pPr>
        <w:spacing w:after="0"/>
        <w:jc w:val="both"/>
        <w:rPr>
          <w:rFonts w:eastAsia="Times New Roman" w:cs="Times New Roman"/>
          <w:sz w:val="24"/>
          <w:szCs w:val="24"/>
          <w:lang w:val="en-US" w:eastAsia="ru-RU"/>
        </w:rPr>
      </w:pPr>
    </w:p>
    <w:p w14:paraId="199BCBAC" w14:textId="08E154D6" w:rsidR="00922843" w:rsidRPr="00F61D2F" w:rsidRDefault="00922843" w:rsidP="006C1CEE">
      <w:pPr>
        <w:spacing w:after="0"/>
        <w:jc w:val="both"/>
        <w:rPr>
          <w:rFonts w:eastAsia="Times New Roman" w:cs="Times New Roman"/>
          <w:sz w:val="24"/>
          <w:szCs w:val="24"/>
          <w:lang w:val="en-US" w:eastAsia="ru-RU"/>
        </w:rPr>
      </w:pPr>
    </w:p>
    <w:p w14:paraId="478056EE" w14:textId="2193C35A" w:rsidR="00922843" w:rsidRPr="00F61D2F" w:rsidRDefault="00922843" w:rsidP="006C1CEE">
      <w:pPr>
        <w:spacing w:after="0"/>
        <w:jc w:val="both"/>
        <w:rPr>
          <w:rFonts w:eastAsia="Times New Roman" w:cs="Times New Roman"/>
          <w:sz w:val="24"/>
          <w:szCs w:val="24"/>
          <w:lang w:val="en-US" w:eastAsia="ru-RU"/>
        </w:rPr>
      </w:pPr>
    </w:p>
    <w:p w14:paraId="3CBA13D6" w14:textId="4997BECD" w:rsidR="00922843" w:rsidRPr="00F61D2F" w:rsidRDefault="00922843" w:rsidP="006C1CEE">
      <w:pPr>
        <w:spacing w:after="0"/>
        <w:jc w:val="both"/>
        <w:rPr>
          <w:rFonts w:eastAsia="Times New Roman" w:cs="Times New Roman"/>
          <w:sz w:val="24"/>
          <w:szCs w:val="24"/>
          <w:lang w:val="en-US" w:eastAsia="ru-RU"/>
        </w:rPr>
      </w:pPr>
    </w:p>
    <w:p w14:paraId="5D7F91F1" w14:textId="020EB1BB" w:rsidR="00922843" w:rsidRPr="00F61D2F" w:rsidRDefault="00922843" w:rsidP="006C1CEE">
      <w:pPr>
        <w:spacing w:after="0"/>
        <w:jc w:val="both"/>
        <w:rPr>
          <w:rFonts w:eastAsia="Times New Roman" w:cs="Times New Roman"/>
          <w:sz w:val="24"/>
          <w:szCs w:val="24"/>
          <w:lang w:val="en-US" w:eastAsia="ru-RU"/>
        </w:rPr>
      </w:pPr>
    </w:p>
    <w:p w14:paraId="08C50AFC" w14:textId="0A4313EF" w:rsidR="00922843" w:rsidRPr="00F61D2F" w:rsidRDefault="00922843" w:rsidP="006C1CEE">
      <w:pPr>
        <w:spacing w:after="0"/>
        <w:jc w:val="both"/>
        <w:rPr>
          <w:rFonts w:eastAsia="Times New Roman" w:cs="Times New Roman"/>
          <w:sz w:val="24"/>
          <w:szCs w:val="24"/>
          <w:lang w:val="en-US" w:eastAsia="ru-RU"/>
        </w:rPr>
      </w:pPr>
    </w:p>
    <w:p w14:paraId="4A606CA4" w14:textId="70349C55" w:rsidR="00922843" w:rsidRPr="00F61D2F" w:rsidRDefault="00922843" w:rsidP="006C1CEE">
      <w:pPr>
        <w:spacing w:after="0"/>
        <w:jc w:val="both"/>
        <w:rPr>
          <w:rFonts w:eastAsia="Times New Roman" w:cs="Times New Roman"/>
          <w:sz w:val="24"/>
          <w:szCs w:val="24"/>
          <w:lang w:val="en-US" w:eastAsia="ru-RU"/>
        </w:rPr>
      </w:pPr>
    </w:p>
    <w:p w14:paraId="2D5E4A23" w14:textId="154EF1DD" w:rsidR="00922843" w:rsidRPr="00F61D2F" w:rsidRDefault="00922843" w:rsidP="006C1CEE">
      <w:pPr>
        <w:spacing w:after="0"/>
        <w:jc w:val="both"/>
        <w:rPr>
          <w:rFonts w:eastAsia="Times New Roman" w:cs="Times New Roman"/>
          <w:sz w:val="24"/>
          <w:szCs w:val="24"/>
          <w:lang w:val="en-US" w:eastAsia="ru-RU"/>
        </w:rPr>
      </w:pPr>
    </w:p>
    <w:p w14:paraId="10A17A43" w14:textId="1DDC210D" w:rsidR="00922843" w:rsidRPr="00F61D2F" w:rsidRDefault="00922843" w:rsidP="006C1CEE">
      <w:pPr>
        <w:spacing w:after="0"/>
        <w:jc w:val="both"/>
        <w:rPr>
          <w:rFonts w:eastAsia="Times New Roman" w:cs="Times New Roman"/>
          <w:sz w:val="24"/>
          <w:szCs w:val="24"/>
          <w:lang w:val="en-US" w:eastAsia="ru-RU"/>
        </w:rPr>
      </w:pPr>
    </w:p>
    <w:p w14:paraId="20ECB8DB" w14:textId="347C67D3" w:rsidR="00922843" w:rsidRPr="00F61D2F" w:rsidRDefault="00922843" w:rsidP="006C1CEE">
      <w:pPr>
        <w:spacing w:after="0"/>
        <w:jc w:val="both"/>
        <w:rPr>
          <w:rFonts w:eastAsia="Times New Roman" w:cs="Times New Roman"/>
          <w:sz w:val="24"/>
          <w:szCs w:val="24"/>
          <w:lang w:val="en-US" w:eastAsia="ru-RU"/>
        </w:rPr>
      </w:pPr>
    </w:p>
    <w:p w14:paraId="23A7E152" w14:textId="77777777" w:rsidR="00922843" w:rsidRPr="00F61D2F" w:rsidRDefault="00922843" w:rsidP="006C1CEE">
      <w:pPr>
        <w:spacing w:after="0"/>
        <w:jc w:val="both"/>
        <w:rPr>
          <w:rFonts w:eastAsia="Times New Roman" w:cs="Times New Roman"/>
          <w:sz w:val="24"/>
          <w:szCs w:val="24"/>
          <w:lang w:val="en-US" w:eastAsia="ru-RU"/>
        </w:rPr>
      </w:pPr>
    </w:p>
    <w:p w14:paraId="73B8D47C" w14:textId="77777777" w:rsidR="00013927" w:rsidRPr="00F61D2F" w:rsidRDefault="00F16996" w:rsidP="00013927">
      <w:pPr>
        <w:spacing w:after="0"/>
        <w:jc w:val="both"/>
        <w:rPr>
          <w:rFonts w:eastAsia="Times New Roman" w:cs="Times New Roman"/>
          <w:sz w:val="24"/>
          <w:szCs w:val="24"/>
          <w:lang w:val="en-US" w:eastAsia="ru-RU"/>
        </w:rPr>
      </w:pPr>
      <w:r w:rsidRPr="00F61D2F">
        <w:rPr>
          <w:rFonts w:eastAsia="Times New Roman" w:cs="Times New Roman"/>
          <w:sz w:val="24"/>
          <w:szCs w:val="24"/>
          <w:lang w:val="en-US" w:eastAsia="ru-RU"/>
        </w:rPr>
        <w:t>References</w:t>
      </w:r>
      <w:r w:rsidR="0057014A" w:rsidRPr="00F61D2F">
        <w:rPr>
          <w:rFonts w:eastAsia="Times New Roman" w:cs="Times New Roman"/>
          <w:sz w:val="24"/>
          <w:szCs w:val="24"/>
          <w:lang w:val="en-US" w:eastAsia="ru-RU"/>
        </w:rPr>
        <w:t>:</w:t>
      </w:r>
    </w:p>
    <w:p w14:paraId="1F19E2FC" w14:textId="77777777" w:rsidR="00013927" w:rsidRPr="00F61D2F" w:rsidRDefault="00013927" w:rsidP="00013927">
      <w:pPr>
        <w:spacing w:after="0"/>
        <w:jc w:val="both"/>
        <w:rPr>
          <w:rFonts w:eastAsia="Times New Roman" w:cs="Times New Roman"/>
          <w:sz w:val="24"/>
          <w:szCs w:val="24"/>
          <w:lang w:val="en-US" w:eastAsia="ru-RU"/>
        </w:rPr>
      </w:pPr>
    </w:p>
    <w:p w14:paraId="5475C334" w14:textId="14BC83D3" w:rsidR="00013927" w:rsidRPr="00F61D2F" w:rsidRDefault="00013927" w:rsidP="00013927">
      <w:pPr>
        <w:spacing w:after="0"/>
        <w:jc w:val="both"/>
        <w:rPr>
          <w:rFonts w:eastAsia="Times New Roman" w:cs="Times New Roman"/>
          <w:sz w:val="24"/>
          <w:szCs w:val="24"/>
          <w:lang w:val="en-US" w:eastAsia="ru-RU"/>
        </w:rPr>
      </w:pPr>
      <w:r w:rsidRPr="00F61D2F">
        <w:rPr>
          <w:rFonts w:eastAsia="Times New Roman" w:cs="Times New Roman"/>
          <w:sz w:val="24"/>
          <w:szCs w:val="24"/>
          <w:lang w:val="en-US" w:eastAsia="ru-RU"/>
        </w:rPr>
        <w:t xml:space="preserve">McTighe, J., &amp; Wiggins, G. (2012). </w:t>
      </w:r>
      <w:r w:rsidRPr="00F61D2F">
        <w:rPr>
          <w:rFonts w:eastAsia="Times New Roman" w:cs="Times New Roman"/>
          <w:i/>
          <w:iCs/>
          <w:sz w:val="24"/>
          <w:szCs w:val="24"/>
          <w:lang w:val="en-US" w:eastAsia="ru-RU"/>
        </w:rPr>
        <w:t>Understanding by design</w:t>
      </w:r>
      <w:r w:rsidRPr="00F61D2F">
        <w:rPr>
          <w:rFonts w:eastAsia="Times New Roman" w:cs="Times New Roman"/>
          <w:sz w:val="24"/>
          <w:szCs w:val="24"/>
          <w:lang w:val="en-US" w:eastAsia="ru-RU"/>
        </w:rPr>
        <w:t>. ASCD.</w:t>
      </w:r>
    </w:p>
    <w:p w14:paraId="44CE8698" w14:textId="48B1785D" w:rsidR="00013927" w:rsidRPr="00F61D2F" w:rsidRDefault="00013927" w:rsidP="00013927">
      <w:p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 xml:space="preserve">Wiggins, G., &amp; McTighe, J. (2006). </w:t>
      </w:r>
      <w:r w:rsidRPr="00F61D2F">
        <w:rPr>
          <w:rFonts w:eastAsia="Times New Roman" w:cs="Times New Roman"/>
          <w:i/>
          <w:iCs/>
          <w:sz w:val="24"/>
          <w:szCs w:val="24"/>
          <w:lang w:val="en-US" w:eastAsia="ru-RU"/>
        </w:rPr>
        <w:t>Understanding by design</w:t>
      </w:r>
      <w:r w:rsidRPr="00F61D2F">
        <w:rPr>
          <w:rFonts w:eastAsia="Times New Roman" w:cs="Times New Roman"/>
          <w:sz w:val="24"/>
          <w:szCs w:val="24"/>
          <w:lang w:val="en-US" w:eastAsia="ru-RU"/>
        </w:rPr>
        <w:t>. Pearson Education.</w:t>
      </w:r>
    </w:p>
    <w:p w14:paraId="420E53DA" w14:textId="2568FB10" w:rsidR="00013927" w:rsidRPr="00F61D2F" w:rsidRDefault="00013927" w:rsidP="00013927">
      <w:pPr>
        <w:spacing w:before="100" w:beforeAutospacing="1" w:after="100" w:afterAutospacing="1"/>
        <w:rPr>
          <w:rFonts w:eastAsia="Times New Roman" w:cs="Times New Roman"/>
          <w:sz w:val="24"/>
          <w:szCs w:val="24"/>
          <w:lang w:val="en-US" w:eastAsia="ru-RU"/>
        </w:rPr>
      </w:pPr>
      <w:proofErr w:type="spellStart"/>
      <w:r w:rsidRPr="00F61D2F">
        <w:rPr>
          <w:rFonts w:eastAsia="Times New Roman" w:cs="Times New Roman"/>
          <w:sz w:val="24"/>
          <w:szCs w:val="24"/>
          <w:lang w:val="en-US" w:eastAsia="ru-RU"/>
        </w:rPr>
        <w:t>Cherbow</w:t>
      </w:r>
      <w:proofErr w:type="spellEnd"/>
      <w:r w:rsidRPr="00F61D2F">
        <w:rPr>
          <w:rFonts w:eastAsia="Times New Roman" w:cs="Times New Roman"/>
          <w:sz w:val="24"/>
          <w:szCs w:val="24"/>
          <w:lang w:val="en-US" w:eastAsia="ru-RU"/>
        </w:rPr>
        <w:t xml:space="preserve">, K., &amp; McNeill, K. L. (2022). Planning for epistemic agency in storyline discussions: A revelatory case of student-informed curricular sensemaking. </w:t>
      </w:r>
      <w:r w:rsidRPr="00F61D2F">
        <w:rPr>
          <w:rFonts w:eastAsia="Times New Roman" w:cs="Times New Roman"/>
          <w:i/>
          <w:iCs/>
          <w:sz w:val="24"/>
          <w:szCs w:val="24"/>
          <w:lang w:val="en-US" w:eastAsia="ru-RU"/>
        </w:rPr>
        <w:t>Journal of the Learning Sciences, 31</w:t>
      </w:r>
      <w:r w:rsidRPr="00F61D2F">
        <w:rPr>
          <w:rFonts w:eastAsia="Times New Roman" w:cs="Times New Roman"/>
          <w:sz w:val="24"/>
          <w:szCs w:val="24"/>
          <w:lang w:val="en-US" w:eastAsia="ru-RU"/>
        </w:rPr>
        <w:t>(3), 332–358. https://doi.org/10.1080/10508406.2022.2031050</w:t>
      </w:r>
    </w:p>
    <w:p w14:paraId="3AB3BBD8" w14:textId="1067E1C2" w:rsidR="00013927" w:rsidRPr="00F61D2F" w:rsidRDefault="00013927" w:rsidP="00013927">
      <w:pPr>
        <w:spacing w:before="100" w:beforeAutospacing="1" w:after="100" w:afterAutospacing="1"/>
        <w:rPr>
          <w:rFonts w:eastAsia="Times New Roman" w:cs="Times New Roman"/>
          <w:sz w:val="24"/>
          <w:szCs w:val="24"/>
          <w:lang w:val="en-US" w:eastAsia="ru-RU"/>
        </w:rPr>
      </w:pPr>
      <w:r w:rsidRPr="00F61D2F">
        <w:rPr>
          <w:rFonts w:eastAsia="Times New Roman" w:cs="Times New Roman"/>
          <w:sz w:val="24"/>
          <w:szCs w:val="24"/>
          <w:lang w:val="en-US" w:eastAsia="ru-RU"/>
        </w:rPr>
        <w:t xml:space="preserve">Tzou, C., &amp; Bell, P. (2010). Micros and me: Leveraging home and community practices in formal science instruction. In K. Gomez, L. Lyons, &amp; J. Radinsky (Eds.), </w:t>
      </w:r>
      <w:r w:rsidRPr="00F61D2F">
        <w:rPr>
          <w:rFonts w:eastAsia="Times New Roman" w:cs="Times New Roman"/>
          <w:i/>
          <w:iCs/>
          <w:sz w:val="24"/>
          <w:szCs w:val="24"/>
          <w:lang w:val="en-US" w:eastAsia="ru-RU"/>
        </w:rPr>
        <w:t>Learning in the disciplines: Proceedings of the 9th International Conference of the Learning Sciences (ICLS 2010) - Volume 1, Full papers</w:t>
      </w:r>
      <w:r w:rsidRPr="00F61D2F">
        <w:rPr>
          <w:rFonts w:eastAsia="Times New Roman" w:cs="Times New Roman"/>
          <w:sz w:val="24"/>
          <w:szCs w:val="24"/>
          <w:lang w:val="en-US" w:eastAsia="ru-RU"/>
        </w:rPr>
        <w:t xml:space="preserve"> (pp. 1135–1142). International Society of the Learning Sciences.</w:t>
      </w:r>
    </w:p>
    <w:p w14:paraId="1C3A2BA8" w14:textId="73FDC13D" w:rsidR="00013927" w:rsidRPr="00F61D2F" w:rsidRDefault="00013927" w:rsidP="00013927">
      <w:pPr>
        <w:spacing w:before="100" w:beforeAutospacing="1" w:after="100" w:afterAutospacing="1"/>
        <w:rPr>
          <w:rFonts w:eastAsia="Times New Roman" w:cs="Times New Roman"/>
          <w:sz w:val="24"/>
          <w:szCs w:val="24"/>
          <w:lang w:eastAsia="ru-RU"/>
        </w:rPr>
      </w:pPr>
      <w:r w:rsidRPr="00F61D2F">
        <w:rPr>
          <w:rFonts w:eastAsia="Times New Roman" w:cs="Times New Roman"/>
          <w:sz w:val="24"/>
          <w:szCs w:val="24"/>
          <w:lang w:val="en-US" w:eastAsia="ru-RU"/>
        </w:rPr>
        <w:t xml:space="preserve">Muhammad, G. (2019). </w:t>
      </w:r>
      <w:r w:rsidRPr="00F61D2F">
        <w:rPr>
          <w:rFonts w:eastAsia="Times New Roman" w:cs="Times New Roman"/>
          <w:i/>
          <w:iCs/>
          <w:sz w:val="24"/>
          <w:szCs w:val="24"/>
          <w:lang w:val="en-US" w:eastAsia="ru-RU"/>
        </w:rPr>
        <w:t>Cultivating genius: An equity framework for culturally and historically responsive literacy</w:t>
      </w:r>
      <w:r w:rsidRPr="00F61D2F">
        <w:rPr>
          <w:rFonts w:eastAsia="Times New Roman" w:cs="Times New Roman"/>
          <w:sz w:val="24"/>
          <w:szCs w:val="24"/>
          <w:lang w:val="en-US" w:eastAsia="ru-RU"/>
        </w:rPr>
        <w:t xml:space="preserve"> (Chapter 2). </w:t>
      </w:r>
      <w:r w:rsidRPr="00F61D2F">
        <w:rPr>
          <w:rFonts w:eastAsia="Times New Roman" w:cs="Times New Roman"/>
          <w:sz w:val="24"/>
          <w:szCs w:val="24"/>
          <w:lang w:eastAsia="ru-RU"/>
        </w:rPr>
        <w:t>Scholastic.</w:t>
      </w:r>
    </w:p>
    <w:p w14:paraId="1393AB93" w14:textId="2329F1DB" w:rsidR="00832E84" w:rsidRPr="00F61D2F" w:rsidRDefault="00832E84" w:rsidP="000B76E4">
      <w:pPr>
        <w:spacing w:after="0"/>
        <w:jc w:val="both"/>
        <w:rPr>
          <w:rFonts w:cs="Times New Roman"/>
          <w:color w:val="2D3B45"/>
          <w:sz w:val="24"/>
          <w:szCs w:val="24"/>
          <w:shd w:val="clear" w:color="auto" w:fill="FFFFFF"/>
          <w:lang w:val="en-US"/>
        </w:rPr>
      </w:pPr>
    </w:p>
    <w:p w14:paraId="1B303507" w14:textId="236F188C" w:rsidR="00832E84" w:rsidRPr="00F61D2F" w:rsidRDefault="00832E84" w:rsidP="000B76E4">
      <w:pPr>
        <w:spacing w:after="0"/>
        <w:jc w:val="both"/>
        <w:rPr>
          <w:rFonts w:cs="Times New Roman"/>
          <w:color w:val="2D3B45"/>
          <w:sz w:val="24"/>
          <w:szCs w:val="24"/>
          <w:shd w:val="clear" w:color="auto" w:fill="FFFFFF"/>
          <w:lang w:val="en-US"/>
        </w:rPr>
      </w:pPr>
    </w:p>
    <w:p w14:paraId="780D85E0" w14:textId="75A218EB" w:rsidR="00832E84" w:rsidRPr="00F61D2F" w:rsidRDefault="00832E84" w:rsidP="000B76E4">
      <w:pPr>
        <w:spacing w:after="0"/>
        <w:jc w:val="both"/>
        <w:rPr>
          <w:rFonts w:cs="Times New Roman"/>
          <w:color w:val="2D3B45"/>
          <w:sz w:val="24"/>
          <w:szCs w:val="24"/>
          <w:shd w:val="clear" w:color="auto" w:fill="FFFFFF"/>
          <w:lang w:val="en-US"/>
        </w:rPr>
      </w:pPr>
    </w:p>
    <w:p w14:paraId="5CD2CE94" w14:textId="1776FF28" w:rsidR="001E5982" w:rsidRPr="00F61D2F" w:rsidRDefault="001E5982" w:rsidP="000B76E4">
      <w:pPr>
        <w:spacing w:after="0"/>
        <w:jc w:val="both"/>
        <w:rPr>
          <w:rFonts w:cs="Times New Roman"/>
          <w:i/>
          <w:iCs/>
          <w:sz w:val="24"/>
          <w:szCs w:val="24"/>
          <w:lang w:val="en-US"/>
        </w:rPr>
      </w:pPr>
    </w:p>
    <w:p w14:paraId="4B275861" w14:textId="3F765994" w:rsidR="00264A0B" w:rsidRPr="00F61D2F" w:rsidRDefault="00264A0B" w:rsidP="000B76E4">
      <w:pPr>
        <w:spacing w:after="0"/>
        <w:jc w:val="both"/>
        <w:rPr>
          <w:rFonts w:cs="Times New Roman"/>
          <w:i/>
          <w:iCs/>
          <w:sz w:val="24"/>
          <w:szCs w:val="24"/>
          <w:lang w:val="en-US"/>
        </w:rPr>
      </w:pPr>
    </w:p>
    <w:p w14:paraId="3A576286" w14:textId="1C7C8487" w:rsidR="00264A0B" w:rsidRPr="00F61D2F" w:rsidRDefault="00264A0B" w:rsidP="000B76E4">
      <w:pPr>
        <w:spacing w:after="0"/>
        <w:jc w:val="both"/>
        <w:rPr>
          <w:rFonts w:cs="Times New Roman"/>
          <w:color w:val="000000"/>
          <w:sz w:val="24"/>
          <w:szCs w:val="24"/>
          <w:lang w:val="en-US"/>
        </w:rPr>
      </w:pPr>
    </w:p>
    <w:p w14:paraId="6FF4E73D" w14:textId="2157F1D8" w:rsidR="00FE2733" w:rsidRPr="00F61D2F" w:rsidRDefault="00FE2733" w:rsidP="000B76E4">
      <w:pPr>
        <w:spacing w:after="0"/>
        <w:jc w:val="both"/>
        <w:rPr>
          <w:rFonts w:cs="Times New Roman"/>
          <w:color w:val="000000"/>
          <w:sz w:val="24"/>
          <w:szCs w:val="24"/>
          <w:lang w:val="en-US"/>
        </w:rPr>
      </w:pPr>
    </w:p>
    <w:p w14:paraId="45E5A77C" w14:textId="16572CD8" w:rsidR="00FE2733" w:rsidRPr="00F61D2F" w:rsidRDefault="00FE2733" w:rsidP="000B76E4">
      <w:pPr>
        <w:spacing w:after="0"/>
        <w:jc w:val="both"/>
        <w:rPr>
          <w:rFonts w:cs="Times New Roman"/>
          <w:color w:val="000000"/>
          <w:sz w:val="24"/>
          <w:szCs w:val="24"/>
          <w:lang w:val="en-US"/>
        </w:rPr>
      </w:pPr>
    </w:p>
    <w:p w14:paraId="29602A6B" w14:textId="69481D71" w:rsidR="00FE2733" w:rsidRDefault="00FE2733" w:rsidP="000B76E4">
      <w:pPr>
        <w:spacing w:after="0"/>
        <w:jc w:val="both"/>
        <w:rPr>
          <w:color w:val="000000"/>
          <w:sz w:val="24"/>
          <w:szCs w:val="24"/>
          <w:lang w:val="en-US"/>
        </w:rPr>
      </w:pPr>
    </w:p>
    <w:p w14:paraId="0E9E5856" w14:textId="6BAF9E60" w:rsidR="00FE2733" w:rsidRDefault="00FE2733" w:rsidP="000B76E4">
      <w:pPr>
        <w:spacing w:after="0"/>
        <w:jc w:val="both"/>
        <w:rPr>
          <w:color w:val="000000"/>
          <w:sz w:val="24"/>
          <w:szCs w:val="24"/>
          <w:lang w:val="en-US"/>
        </w:rPr>
      </w:pPr>
    </w:p>
    <w:p w14:paraId="4B5BBF7C" w14:textId="19CDE692" w:rsidR="00FE2733" w:rsidRDefault="00FE2733" w:rsidP="000B76E4">
      <w:pPr>
        <w:spacing w:after="0"/>
        <w:jc w:val="both"/>
        <w:rPr>
          <w:color w:val="000000"/>
          <w:sz w:val="24"/>
          <w:szCs w:val="24"/>
          <w:lang w:val="en-US"/>
        </w:rPr>
      </w:pPr>
    </w:p>
    <w:p w14:paraId="0B131F72" w14:textId="77AA18ED" w:rsidR="00FE2733" w:rsidRDefault="00FE2733" w:rsidP="000B76E4">
      <w:pPr>
        <w:spacing w:after="0"/>
        <w:jc w:val="both"/>
        <w:rPr>
          <w:color w:val="000000"/>
          <w:sz w:val="24"/>
          <w:szCs w:val="24"/>
          <w:lang w:val="en-US"/>
        </w:rPr>
      </w:pPr>
    </w:p>
    <w:p w14:paraId="538B24FF" w14:textId="1C172FDE" w:rsidR="00FE2733" w:rsidRDefault="00FE2733" w:rsidP="000B76E4">
      <w:pPr>
        <w:spacing w:after="0"/>
        <w:jc w:val="both"/>
        <w:rPr>
          <w:color w:val="000000"/>
          <w:sz w:val="24"/>
          <w:szCs w:val="24"/>
          <w:lang w:val="en-US"/>
        </w:rPr>
      </w:pPr>
    </w:p>
    <w:p w14:paraId="40941A56" w14:textId="0CC3220C" w:rsidR="00FE2733" w:rsidRDefault="00FE2733" w:rsidP="000B76E4">
      <w:pPr>
        <w:spacing w:after="0"/>
        <w:jc w:val="both"/>
        <w:rPr>
          <w:color w:val="000000"/>
          <w:sz w:val="24"/>
          <w:szCs w:val="24"/>
          <w:lang w:val="en-US"/>
        </w:rPr>
      </w:pPr>
    </w:p>
    <w:p w14:paraId="34FDE0CE" w14:textId="0AA60C64" w:rsidR="00FE2733" w:rsidRDefault="00FE2733" w:rsidP="000B76E4">
      <w:pPr>
        <w:spacing w:after="0"/>
        <w:jc w:val="both"/>
        <w:rPr>
          <w:color w:val="000000"/>
          <w:sz w:val="24"/>
          <w:szCs w:val="24"/>
          <w:lang w:val="en-US"/>
        </w:rPr>
      </w:pPr>
    </w:p>
    <w:p w14:paraId="1F360BBB" w14:textId="776CCFA2" w:rsidR="00FE2733" w:rsidRDefault="00FE2733" w:rsidP="000B76E4">
      <w:pPr>
        <w:spacing w:after="0"/>
        <w:jc w:val="both"/>
        <w:rPr>
          <w:color w:val="000000"/>
          <w:sz w:val="24"/>
          <w:szCs w:val="24"/>
          <w:lang w:val="en-US"/>
        </w:rPr>
      </w:pPr>
    </w:p>
    <w:p w14:paraId="24667DBA" w14:textId="0AF2166D" w:rsidR="00FE2733" w:rsidRDefault="00FE2733" w:rsidP="000B76E4">
      <w:pPr>
        <w:spacing w:after="0"/>
        <w:jc w:val="both"/>
        <w:rPr>
          <w:color w:val="000000"/>
          <w:sz w:val="24"/>
          <w:szCs w:val="24"/>
          <w:lang w:val="en-US"/>
        </w:rPr>
      </w:pPr>
    </w:p>
    <w:p w14:paraId="0452FC83" w14:textId="7EADE7CE" w:rsidR="00FE2733" w:rsidRDefault="00FE2733" w:rsidP="000B76E4">
      <w:pPr>
        <w:spacing w:after="0"/>
        <w:jc w:val="both"/>
        <w:rPr>
          <w:color w:val="000000"/>
          <w:sz w:val="24"/>
          <w:szCs w:val="24"/>
          <w:lang w:val="en-US"/>
        </w:rPr>
      </w:pPr>
    </w:p>
    <w:p w14:paraId="70A2CF35" w14:textId="30F40A62" w:rsidR="00FE2733" w:rsidRDefault="00FE2733" w:rsidP="000B76E4">
      <w:pPr>
        <w:spacing w:after="0"/>
        <w:jc w:val="both"/>
        <w:rPr>
          <w:color w:val="000000"/>
          <w:sz w:val="24"/>
          <w:szCs w:val="24"/>
          <w:lang w:val="en-US"/>
        </w:rPr>
      </w:pPr>
    </w:p>
    <w:p w14:paraId="1D3F1B42" w14:textId="19057BA9" w:rsidR="00FE2733" w:rsidRDefault="00FE2733" w:rsidP="000B76E4">
      <w:pPr>
        <w:spacing w:after="0"/>
        <w:jc w:val="both"/>
        <w:rPr>
          <w:color w:val="000000"/>
          <w:sz w:val="24"/>
          <w:szCs w:val="24"/>
          <w:lang w:val="en-US"/>
        </w:rPr>
      </w:pPr>
    </w:p>
    <w:p w14:paraId="0265BD38" w14:textId="1418B103" w:rsidR="00FE2733" w:rsidRDefault="00FE2733" w:rsidP="000B76E4">
      <w:pPr>
        <w:spacing w:after="0"/>
        <w:jc w:val="both"/>
        <w:rPr>
          <w:color w:val="000000"/>
          <w:sz w:val="24"/>
          <w:szCs w:val="24"/>
          <w:lang w:val="en-US"/>
        </w:rPr>
      </w:pPr>
    </w:p>
    <w:p w14:paraId="124B8541" w14:textId="7643CBD4" w:rsidR="00FE2733" w:rsidRDefault="00FE2733" w:rsidP="000B76E4">
      <w:pPr>
        <w:spacing w:after="0"/>
        <w:jc w:val="both"/>
        <w:rPr>
          <w:color w:val="000000"/>
          <w:sz w:val="24"/>
          <w:szCs w:val="24"/>
          <w:lang w:val="en-US"/>
        </w:rPr>
      </w:pPr>
    </w:p>
    <w:p w14:paraId="21EF6D38" w14:textId="793DB1B7" w:rsidR="00FE2733" w:rsidRDefault="00FE2733" w:rsidP="000B76E4">
      <w:pPr>
        <w:spacing w:after="0"/>
        <w:jc w:val="both"/>
        <w:rPr>
          <w:color w:val="000000"/>
          <w:sz w:val="24"/>
          <w:szCs w:val="24"/>
          <w:lang w:val="en-US"/>
        </w:rPr>
      </w:pPr>
    </w:p>
    <w:p w14:paraId="4ED7B869" w14:textId="44CA6298" w:rsidR="00FE2733" w:rsidRDefault="00FE2733" w:rsidP="000B76E4">
      <w:pPr>
        <w:spacing w:after="0"/>
        <w:jc w:val="both"/>
        <w:rPr>
          <w:color w:val="000000"/>
          <w:sz w:val="24"/>
          <w:szCs w:val="24"/>
          <w:lang w:val="en-US"/>
        </w:rPr>
      </w:pPr>
    </w:p>
    <w:p w14:paraId="233541E1" w14:textId="4D2D145A" w:rsidR="00FE2733" w:rsidRDefault="00FE2733" w:rsidP="000B76E4">
      <w:pPr>
        <w:spacing w:after="0"/>
        <w:jc w:val="both"/>
        <w:rPr>
          <w:color w:val="000000"/>
          <w:sz w:val="24"/>
          <w:szCs w:val="24"/>
          <w:lang w:val="en-US"/>
        </w:rPr>
      </w:pPr>
    </w:p>
    <w:p w14:paraId="5572A2B3" w14:textId="29D89D59" w:rsidR="00FE2733" w:rsidRDefault="00FE2733" w:rsidP="000B76E4">
      <w:pPr>
        <w:spacing w:after="0"/>
        <w:jc w:val="both"/>
        <w:rPr>
          <w:color w:val="000000"/>
          <w:sz w:val="24"/>
          <w:szCs w:val="24"/>
          <w:lang w:val="en-US"/>
        </w:rPr>
      </w:pPr>
    </w:p>
    <w:p w14:paraId="76191D85" w14:textId="5FD0D9C0" w:rsidR="00FE2733" w:rsidRDefault="00FE2733" w:rsidP="000B76E4">
      <w:pPr>
        <w:spacing w:after="0"/>
        <w:jc w:val="both"/>
        <w:rPr>
          <w:color w:val="000000"/>
          <w:sz w:val="24"/>
          <w:szCs w:val="24"/>
          <w:lang w:val="en-US"/>
        </w:rPr>
      </w:pPr>
    </w:p>
    <w:p w14:paraId="6A3E84D9" w14:textId="77777777" w:rsidR="00F61D2F" w:rsidRDefault="00F61D2F" w:rsidP="000B76E4">
      <w:pPr>
        <w:spacing w:after="0"/>
        <w:jc w:val="both"/>
        <w:rPr>
          <w:color w:val="000000"/>
          <w:sz w:val="24"/>
          <w:szCs w:val="24"/>
          <w:lang w:val="en-US"/>
        </w:rPr>
      </w:pPr>
    </w:p>
    <w:p w14:paraId="3F2D4AD7" w14:textId="77777777" w:rsidR="00FE2733" w:rsidRPr="00DB7DF1" w:rsidRDefault="00FE2733" w:rsidP="000B76E4">
      <w:pPr>
        <w:spacing w:after="0"/>
        <w:jc w:val="both"/>
        <w:rPr>
          <w:color w:val="000000"/>
          <w:sz w:val="24"/>
          <w:szCs w:val="24"/>
          <w:lang w:val="en-US"/>
        </w:rPr>
      </w:pPr>
    </w:p>
    <w:p w14:paraId="5DD3A728" w14:textId="04F3C511" w:rsidR="00BB7698" w:rsidRPr="00264A0B" w:rsidRDefault="00BB7698" w:rsidP="000B76E4">
      <w:pPr>
        <w:spacing w:after="0"/>
        <w:jc w:val="both"/>
        <w:rPr>
          <w:b/>
          <w:bCs/>
          <w:sz w:val="24"/>
          <w:szCs w:val="24"/>
          <w:lang w:val="en-US"/>
        </w:rPr>
      </w:pPr>
      <w:r w:rsidRPr="00264A0B">
        <w:rPr>
          <w:b/>
          <w:bCs/>
          <w:sz w:val="24"/>
          <w:szCs w:val="24"/>
          <w:lang w:val="en-US"/>
        </w:rPr>
        <w:t>Lesson Plan</w:t>
      </w:r>
    </w:p>
    <w:p w14:paraId="4EE05DA9" w14:textId="77777777" w:rsidR="00BB7698" w:rsidRDefault="00BB7698" w:rsidP="00BB7698">
      <w:pPr>
        <w:rPr>
          <w:sz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2392"/>
        <w:gridCol w:w="5040"/>
      </w:tblGrid>
      <w:tr w:rsidR="00264A0B" w14:paraId="7870AE11" w14:textId="77777777" w:rsidTr="00264A0B">
        <w:tc>
          <w:tcPr>
            <w:tcW w:w="1563" w:type="dxa"/>
            <w:tcBorders>
              <w:top w:val="single" w:sz="4" w:space="0" w:color="auto"/>
              <w:left w:val="single" w:sz="4" w:space="0" w:color="auto"/>
              <w:bottom w:val="single" w:sz="4" w:space="0" w:color="auto"/>
              <w:right w:val="single" w:sz="4" w:space="0" w:color="auto"/>
            </w:tcBorders>
            <w:hideMark/>
          </w:tcPr>
          <w:p w14:paraId="10760A8B" w14:textId="77777777" w:rsidR="00264A0B" w:rsidRPr="00F61D2F" w:rsidRDefault="00264A0B">
            <w:pPr>
              <w:rPr>
                <w:rFonts w:cs="Times New Roman"/>
                <w:sz w:val="24"/>
                <w:szCs w:val="24"/>
                <w:lang w:val="en-GB"/>
              </w:rPr>
            </w:pPr>
            <w:r w:rsidRPr="00F61D2F">
              <w:rPr>
                <w:rFonts w:cs="Times New Roman"/>
                <w:sz w:val="24"/>
                <w:szCs w:val="24"/>
              </w:rPr>
              <w:t>STAGE</w:t>
            </w:r>
          </w:p>
        </w:tc>
        <w:tc>
          <w:tcPr>
            <w:tcW w:w="2392" w:type="dxa"/>
            <w:tcBorders>
              <w:top w:val="single" w:sz="4" w:space="0" w:color="auto"/>
              <w:left w:val="single" w:sz="4" w:space="0" w:color="auto"/>
              <w:bottom w:val="single" w:sz="4" w:space="0" w:color="auto"/>
              <w:right w:val="single" w:sz="4" w:space="0" w:color="auto"/>
            </w:tcBorders>
            <w:hideMark/>
          </w:tcPr>
          <w:p w14:paraId="1216D1BA" w14:textId="77777777" w:rsidR="00264A0B" w:rsidRPr="00F61D2F" w:rsidRDefault="00264A0B">
            <w:pPr>
              <w:rPr>
                <w:rFonts w:cs="Times New Roman"/>
                <w:sz w:val="24"/>
                <w:szCs w:val="24"/>
              </w:rPr>
            </w:pPr>
            <w:r w:rsidRPr="00F61D2F">
              <w:rPr>
                <w:rFonts w:cs="Times New Roman"/>
                <w:sz w:val="24"/>
                <w:szCs w:val="24"/>
              </w:rPr>
              <w:t>AIM(S) OF STAGE</w:t>
            </w:r>
          </w:p>
        </w:tc>
        <w:tc>
          <w:tcPr>
            <w:tcW w:w="5040" w:type="dxa"/>
            <w:tcBorders>
              <w:top w:val="single" w:sz="4" w:space="0" w:color="auto"/>
              <w:left w:val="single" w:sz="4" w:space="0" w:color="auto"/>
              <w:bottom w:val="single" w:sz="4" w:space="0" w:color="auto"/>
              <w:right w:val="single" w:sz="4" w:space="0" w:color="auto"/>
            </w:tcBorders>
            <w:hideMark/>
          </w:tcPr>
          <w:p w14:paraId="107876C2" w14:textId="77777777" w:rsidR="00264A0B" w:rsidRPr="00F61D2F" w:rsidRDefault="00264A0B">
            <w:pPr>
              <w:rPr>
                <w:rFonts w:cs="Times New Roman"/>
                <w:sz w:val="24"/>
                <w:szCs w:val="24"/>
              </w:rPr>
            </w:pPr>
            <w:r w:rsidRPr="00F61D2F">
              <w:rPr>
                <w:rFonts w:cs="Times New Roman"/>
                <w:sz w:val="24"/>
                <w:szCs w:val="24"/>
              </w:rPr>
              <w:t>PROCEDURE</w:t>
            </w:r>
          </w:p>
        </w:tc>
      </w:tr>
      <w:tr w:rsidR="00264A0B" w:rsidRPr="00915EFE" w14:paraId="13EAA542" w14:textId="77777777" w:rsidTr="00264A0B">
        <w:tc>
          <w:tcPr>
            <w:tcW w:w="1563" w:type="dxa"/>
            <w:tcBorders>
              <w:top w:val="single" w:sz="4" w:space="0" w:color="auto"/>
              <w:left w:val="single" w:sz="4" w:space="0" w:color="auto"/>
              <w:bottom w:val="single" w:sz="4" w:space="0" w:color="auto"/>
              <w:right w:val="single" w:sz="4" w:space="0" w:color="auto"/>
            </w:tcBorders>
            <w:hideMark/>
          </w:tcPr>
          <w:p w14:paraId="15D2A7DB"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Lead-in</w:t>
            </w:r>
          </w:p>
        </w:tc>
        <w:tc>
          <w:tcPr>
            <w:tcW w:w="2392" w:type="dxa"/>
            <w:tcBorders>
              <w:top w:val="single" w:sz="4" w:space="0" w:color="auto"/>
              <w:left w:val="single" w:sz="4" w:space="0" w:color="auto"/>
              <w:bottom w:val="single" w:sz="4" w:space="0" w:color="auto"/>
              <w:right w:val="single" w:sz="4" w:space="0" w:color="auto"/>
            </w:tcBorders>
          </w:tcPr>
          <w:p w14:paraId="1A69FFF2" w14:textId="7A10419E"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set up the context</w:t>
            </w:r>
          </w:p>
          <w:p w14:paraId="0256259F" w14:textId="76B7B0F8" w:rsidR="00264A0B" w:rsidRPr="00F61D2F" w:rsidRDefault="00DA78ED">
            <w:pPr>
              <w:rPr>
                <w:rFonts w:eastAsia="Times New Roman" w:cs="Times New Roman"/>
                <w:sz w:val="24"/>
                <w:szCs w:val="24"/>
                <w:lang w:val="en-US" w:eastAsia="ru-RU"/>
              </w:rPr>
            </w:pPr>
            <w:r w:rsidRPr="00F61D2F">
              <w:rPr>
                <w:rFonts w:eastAsia="Times New Roman" w:cs="Times New Roman"/>
                <w:sz w:val="24"/>
                <w:szCs w:val="24"/>
                <w:lang w:val="en-US" w:eastAsia="ru-RU"/>
              </w:rPr>
              <w:t xml:space="preserve">To create a hook, engage the learners, </w:t>
            </w:r>
            <w:r w:rsidR="00264A0B" w:rsidRPr="00F61D2F">
              <w:rPr>
                <w:rFonts w:eastAsia="Times New Roman" w:cs="Times New Roman"/>
                <w:sz w:val="24"/>
                <w:szCs w:val="24"/>
                <w:lang w:val="en-US" w:eastAsia="ru-RU"/>
              </w:rPr>
              <w:t>activate students' schemata</w:t>
            </w:r>
            <w:r w:rsidRPr="00F61D2F">
              <w:rPr>
                <w:rFonts w:eastAsia="Times New Roman" w:cs="Times New Roman"/>
                <w:sz w:val="24"/>
                <w:szCs w:val="24"/>
                <w:lang w:val="en-US" w:eastAsia="ru-RU"/>
              </w:rPr>
              <w:t>, give them an opportunity to reflect on their identities</w:t>
            </w:r>
          </w:p>
        </w:tc>
        <w:tc>
          <w:tcPr>
            <w:tcW w:w="5040" w:type="dxa"/>
            <w:tcBorders>
              <w:top w:val="single" w:sz="4" w:space="0" w:color="auto"/>
              <w:left w:val="single" w:sz="4" w:space="0" w:color="auto"/>
              <w:bottom w:val="single" w:sz="4" w:space="0" w:color="auto"/>
              <w:right w:val="single" w:sz="4" w:space="0" w:color="auto"/>
            </w:tcBorders>
          </w:tcPr>
          <w:p w14:paraId="3C683019" w14:textId="77777777" w:rsidR="006E048F" w:rsidRPr="00F61D2F" w:rsidRDefault="00264A0B">
            <w:pPr>
              <w:spacing w:line="256" w:lineRule="auto"/>
              <w:rPr>
                <w:rFonts w:cs="Times New Roman"/>
                <w:sz w:val="24"/>
                <w:szCs w:val="24"/>
                <w:lang w:val="en-US"/>
              </w:rPr>
            </w:pPr>
            <w:r w:rsidRPr="00F61D2F">
              <w:rPr>
                <w:rFonts w:cs="Times New Roman"/>
                <w:sz w:val="24"/>
                <w:szCs w:val="24"/>
                <w:lang w:val="en-US"/>
              </w:rPr>
              <w:t xml:space="preserve">Teacher says: </w:t>
            </w:r>
          </w:p>
          <w:p w14:paraId="7368BD32" w14:textId="6ED66BE9" w:rsidR="00264A0B" w:rsidRPr="00F61D2F" w:rsidRDefault="006E048F" w:rsidP="006E048F">
            <w:pPr>
              <w:spacing w:line="256" w:lineRule="auto"/>
              <w:rPr>
                <w:rFonts w:cs="Times New Roman"/>
                <w:sz w:val="24"/>
                <w:szCs w:val="24"/>
                <w:lang w:val="en-US"/>
              </w:rPr>
            </w:pPr>
            <w:r w:rsidRPr="00F61D2F">
              <w:rPr>
                <w:rFonts w:cs="Times New Roman"/>
                <w:sz w:val="24"/>
                <w:szCs w:val="24"/>
                <w:lang w:val="en-US"/>
              </w:rPr>
              <w:t xml:space="preserve">“I come from a country where women do all the housework, including cleaning and washing. Men don't do any housework; they only work outside the home. For example, in my family, my father </w:t>
            </w:r>
            <w:r w:rsidR="004677E9" w:rsidRPr="00F61D2F">
              <w:rPr>
                <w:rFonts w:cs="Times New Roman"/>
                <w:sz w:val="24"/>
                <w:szCs w:val="24"/>
                <w:lang w:val="en-US"/>
              </w:rPr>
              <w:t>barely</w:t>
            </w:r>
            <w:r w:rsidRPr="00F61D2F">
              <w:rPr>
                <w:rFonts w:cs="Times New Roman"/>
                <w:sz w:val="24"/>
                <w:szCs w:val="24"/>
                <w:lang w:val="en-US"/>
              </w:rPr>
              <w:t xml:space="preserve"> did any housework; he only took out the trash. My mom worked, walked with our dog, did the cooking, and handled all the household tasks. What about your families?”</w:t>
            </w:r>
          </w:p>
          <w:p w14:paraId="1B897C4B" w14:textId="77777777" w:rsidR="006E048F" w:rsidRPr="00F61D2F" w:rsidRDefault="006E048F" w:rsidP="006E048F">
            <w:pPr>
              <w:spacing w:line="256" w:lineRule="auto"/>
              <w:rPr>
                <w:rFonts w:cs="Times New Roman"/>
                <w:sz w:val="24"/>
                <w:szCs w:val="24"/>
                <w:lang w:val="en-US"/>
              </w:rPr>
            </w:pPr>
          </w:p>
          <w:p w14:paraId="142F26B2" w14:textId="77777777" w:rsidR="00264A0B" w:rsidRPr="00F61D2F" w:rsidRDefault="00264A0B">
            <w:pPr>
              <w:spacing w:line="256" w:lineRule="auto"/>
              <w:rPr>
                <w:rFonts w:cs="Times New Roman"/>
                <w:sz w:val="24"/>
                <w:szCs w:val="24"/>
                <w:lang w:val="en-US"/>
              </w:rPr>
            </w:pPr>
            <w:r w:rsidRPr="00F61D2F">
              <w:rPr>
                <w:rFonts w:cs="Times New Roman"/>
                <w:sz w:val="24"/>
                <w:szCs w:val="24"/>
                <w:lang w:val="en-US"/>
              </w:rPr>
              <w:t>Teacher asks the learners to discuss the following 2 questions:</w:t>
            </w:r>
          </w:p>
          <w:p w14:paraId="6FEC3422" w14:textId="633C1479" w:rsidR="00264A0B" w:rsidRPr="00F61D2F" w:rsidRDefault="00264A0B">
            <w:pPr>
              <w:rPr>
                <w:rFonts w:cs="Times New Roman"/>
                <w:b/>
                <w:sz w:val="24"/>
                <w:szCs w:val="24"/>
                <w:lang w:val="en-US"/>
              </w:rPr>
            </w:pPr>
            <w:r w:rsidRPr="00F61D2F">
              <w:rPr>
                <w:rFonts w:cs="Times New Roman"/>
                <w:b/>
                <w:sz w:val="24"/>
                <w:szCs w:val="24"/>
                <w:lang w:val="en-US"/>
              </w:rPr>
              <w:t xml:space="preserve">1) Who does the housework in your family? </w:t>
            </w:r>
          </w:p>
          <w:p w14:paraId="12EA4425" w14:textId="5AC84AD7" w:rsidR="004E598E" w:rsidRPr="00F61D2F" w:rsidRDefault="004E598E">
            <w:pPr>
              <w:rPr>
                <w:rFonts w:cs="Times New Roman"/>
                <w:b/>
                <w:sz w:val="24"/>
                <w:szCs w:val="24"/>
                <w:lang w:val="en-US"/>
              </w:rPr>
            </w:pPr>
            <w:r w:rsidRPr="00F61D2F">
              <w:rPr>
                <w:rFonts w:cs="Times New Roman"/>
                <w:b/>
                <w:sz w:val="24"/>
                <w:szCs w:val="24"/>
                <w:lang w:val="en-US"/>
              </w:rPr>
              <w:t xml:space="preserve">2)What kind of housework did you do </w:t>
            </w:r>
            <w:proofErr w:type="gramStart"/>
            <w:r w:rsidRPr="00F61D2F">
              <w:rPr>
                <w:rFonts w:cs="Times New Roman"/>
                <w:b/>
                <w:sz w:val="24"/>
                <w:szCs w:val="24"/>
                <w:lang w:val="en-US"/>
              </w:rPr>
              <w:t>growing</w:t>
            </w:r>
            <w:proofErr w:type="gramEnd"/>
            <w:r w:rsidRPr="00F61D2F">
              <w:rPr>
                <w:rFonts w:cs="Times New Roman"/>
                <w:b/>
                <w:sz w:val="24"/>
                <w:szCs w:val="24"/>
                <w:lang w:val="en-US"/>
              </w:rPr>
              <w:t xml:space="preserve"> up? Who taught you?</w:t>
            </w:r>
          </w:p>
          <w:p w14:paraId="49611244" w14:textId="77777777" w:rsidR="00264A0B" w:rsidRPr="00F61D2F" w:rsidRDefault="00264A0B">
            <w:pPr>
              <w:rPr>
                <w:rFonts w:cs="Times New Roman"/>
                <w:b/>
                <w:sz w:val="24"/>
                <w:szCs w:val="24"/>
                <w:lang w:val="en-US"/>
              </w:rPr>
            </w:pPr>
          </w:p>
          <w:p w14:paraId="6545B771" w14:textId="77777777" w:rsidR="00264A0B" w:rsidRPr="00F61D2F" w:rsidRDefault="00264A0B">
            <w:pPr>
              <w:rPr>
                <w:rFonts w:cs="Times New Roman"/>
                <w:sz w:val="24"/>
                <w:szCs w:val="24"/>
                <w:lang w:val="en-US"/>
              </w:rPr>
            </w:pPr>
            <w:r w:rsidRPr="00F61D2F">
              <w:rPr>
                <w:rFonts w:cs="Times New Roman"/>
                <w:sz w:val="24"/>
                <w:szCs w:val="24"/>
                <w:lang w:val="en-US"/>
              </w:rPr>
              <w:t xml:space="preserve">Teacher writes some of the students’ answers on the board. These answers will be used for the listening for gist/detail task. </w:t>
            </w:r>
          </w:p>
          <w:p w14:paraId="2C069764" w14:textId="2140F8F6" w:rsidR="003E3E57" w:rsidRPr="00F61D2F" w:rsidRDefault="00850824">
            <w:pPr>
              <w:rPr>
                <w:rFonts w:cs="Times New Roman"/>
                <w:sz w:val="24"/>
                <w:szCs w:val="24"/>
                <w:lang w:val="en-US"/>
              </w:rPr>
            </w:pPr>
            <w:r w:rsidRPr="00F61D2F">
              <w:rPr>
                <w:rFonts w:cs="Times New Roman"/>
                <w:sz w:val="24"/>
                <w:szCs w:val="24"/>
                <w:lang w:val="en-US"/>
              </w:rPr>
              <w:t>We compare how housework tasks are distributed among family members across different cultures</w:t>
            </w:r>
            <w:r w:rsidR="003E3E57" w:rsidRPr="00F61D2F">
              <w:rPr>
                <w:rFonts w:cs="Times New Roman"/>
                <w:sz w:val="24"/>
                <w:szCs w:val="24"/>
                <w:lang w:val="en-US"/>
              </w:rPr>
              <w:t xml:space="preserve">, discuss what is the ideal distribution and why. </w:t>
            </w:r>
          </w:p>
        </w:tc>
      </w:tr>
      <w:tr w:rsidR="00264A0B" w:rsidRPr="00915EFE" w14:paraId="21B25354" w14:textId="77777777" w:rsidTr="00264A0B">
        <w:trPr>
          <w:trHeight w:val="563"/>
        </w:trPr>
        <w:tc>
          <w:tcPr>
            <w:tcW w:w="1563" w:type="dxa"/>
            <w:tcBorders>
              <w:top w:val="single" w:sz="4" w:space="0" w:color="auto"/>
              <w:left w:val="single" w:sz="4" w:space="0" w:color="auto"/>
              <w:bottom w:val="single" w:sz="4" w:space="0" w:color="auto"/>
              <w:right w:val="single" w:sz="4" w:space="0" w:color="auto"/>
            </w:tcBorders>
            <w:hideMark/>
          </w:tcPr>
          <w:p w14:paraId="2BD284DB" w14:textId="77777777" w:rsidR="00264A0B" w:rsidRPr="00F61D2F" w:rsidRDefault="00264A0B">
            <w:pPr>
              <w:spacing w:line="256" w:lineRule="auto"/>
              <w:rPr>
                <w:rFonts w:eastAsia="Times New Roman" w:cs="Times New Roman"/>
                <w:sz w:val="24"/>
                <w:szCs w:val="24"/>
                <w:lang w:val="en-US" w:eastAsia="ru-RU"/>
              </w:rPr>
            </w:pPr>
            <w:r w:rsidRPr="00F61D2F">
              <w:rPr>
                <w:rFonts w:eastAsia="Times New Roman" w:cs="Times New Roman"/>
                <w:sz w:val="24"/>
                <w:szCs w:val="24"/>
                <w:lang w:val="en-US" w:eastAsia="ru-RU"/>
              </w:rPr>
              <w:t>Listening for gist</w:t>
            </w:r>
          </w:p>
        </w:tc>
        <w:tc>
          <w:tcPr>
            <w:tcW w:w="2392" w:type="dxa"/>
            <w:tcBorders>
              <w:top w:val="single" w:sz="4" w:space="0" w:color="auto"/>
              <w:left w:val="single" w:sz="4" w:space="0" w:color="auto"/>
              <w:bottom w:val="single" w:sz="4" w:space="0" w:color="auto"/>
              <w:right w:val="single" w:sz="4" w:space="0" w:color="auto"/>
            </w:tcBorders>
          </w:tcPr>
          <w:p w14:paraId="0D28F108" w14:textId="1774DDBA"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 xml:space="preserve">To </w:t>
            </w:r>
            <w:proofErr w:type="spellStart"/>
            <w:r w:rsidRPr="00F61D2F">
              <w:rPr>
                <w:rFonts w:eastAsia="Times New Roman" w:cs="Times New Roman"/>
                <w:sz w:val="24"/>
                <w:szCs w:val="24"/>
                <w:lang w:val="en-US" w:eastAsia="ru-RU"/>
              </w:rPr>
              <w:t>practise</w:t>
            </w:r>
            <w:proofErr w:type="spellEnd"/>
            <w:r w:rsidRPr="00F61D2F">
              <w:rPr>
                <w:rFonts w:eastAsia="Times New Roman" w:cs="Times New Roman"/>
                <w:sz w:val="24"/>
                <w:szCs w:val="24"/>
                <w:lang w:val="en-US" w:eastAsia="ru-RU"/>
              </w:rPr>
              <w:t xml:space="preserve"> listening for gist</w:t>
            </w:r>
            <w:r w:rsidR="003E3E57" w:rsidRPr="00F61D2F">
              <w:rPr>
                <w:rFonts w:eastAsia="Times New Roman" w:cs="Times New Roman"/>
                <w:sz w:val="24"/>
                <w:szCs w:val="24"/>
                <w:lang w:val="en-US" w:eastAsia="ru-RU"/>
              </w:rPr>
              <w:t xml:space="preserve"> and introduce the target language of the lesson</w:t>
            </w:r>
          </w:p>
          <w:p w14:paraId="76B3690A" w14:textId="77777777" w:rsidR="00264A0B" w:rsidRPr="00F61D2F" w:rsidRDefault="00264A0B">
            <w:pPr>
              <w:rPr>
                <w:rFonts w:eastAsia="Times New Roman" w:cs="Times New Roman"/>
                <w:sz w:val="24"/>
                <w:szCs w:val="24"/>
                <w:lang w:val="en-US" w:eastAsia="ru-RU"/>
              </w:rPr>
            </w:pPr>
          </w:p>
          <w:p w14:paraId="5BD19A1E" w14:textId="77777777" w:rsidR="00264A0B" w:rsidRPr="00F61D2F" w:rsidRDefault="00264A0B">
            <w:pPr>
              <w:rPr>
                <w:rFonts w:eastAsia="Times New Roman" w:cs="Times New Roman"/>
                <w:sz w:val="24"/>
                <w:szCs w:val="24"/>
                <w:lang w:val="en-US" w:eastAsia="ru-RU"/>
              </w:rPr>
            </w:pPr>
          </w:p>
          <w:p w14:paraId="131269E9" w14:textId="77777777" w:rsidR="00264A0B" w:rsidRPr="00F61D2F" w:rsidRDefault="00264A0B">
            <w:pPr>
              <w:rPr>
                <w:rFonts w:eastAsia="Times New Roman" w:cs="Times New Roman"/>
                <w:sz w:val="24"/>
                <w:szCs w:val="24"/>
                <w:lang w:val="en-US" w:eastAsia="ru-RU"/>
              </w:rPr>
            </w:pPr>
          </w:p>
          <w:p w14:paraId="4475D088" w14:textId="77777777" w:rsidR="00264A0B" w:rsidRPr="00F61D2F" w:rsidRDefault="00264A0B">
            <w:pPr>
              <w:rPr>
                <w:rFonts w:eastAsia="Times New Roman" w:cs="Times New Roman"/>
                <w:sz w:val="24"/>
                <w:szCs w:val="24"/>
                <w:lang w:val="en-US" w:eastAsia="ru-RU"/>
              </w:rPr>
            </w:pPr>
          </w:p>
          <w:p w14:paraId="76CDD6C8" w14:textId="77777777" w:rsidR="00264A0B" w:rsidRPr="00F61D2F" w:rsidRDefault="00264A0B">
            <w:pPr>
              <w:rPr>
                <w:rFonts w:eastAsia="Times New Roman" w:cs="Times New Roman"/>
                <w:sz w:val="24"/>
                <w:szCs w:val="24"/>
                <w:lang w:val="en-US" w:eastAsia="ru-RU"/>
              </w:rPr>
            </w:pPr>
          </w:p>
          <w:p w14:paraId="51B5ADA4" w14:textId="77777777" w:rsidR="00264A0B" w:rsidRPr="00F61D2F" w:rsidRDefault="00264A0B">
            <w:pPr>
              <w:rPr>
                <w:rFonts w:eastAsia="Times New Roman" w:cs="Times New Roman"/>
                <w:sz w:val="24"/>
                <w:szCs w:val="24"/>
                <w:lang w:val="en-US" w:eastAsia="ru-RU"/>
              </w:rPr>
            </w:pPr>
          </w:p>
        </w:tc>
        <w:tc>
          <w:tcPr>
            <w:tcW w:w="5040" w:type="dxa"/>
            <w:tcBorders>
              <w:top w:val="single" w:sz="4" w:space="0" w:color="auto"/>
              <w:left w:val="single" w:sz="4" w:space="0" w:color="auto"/>
              <w:bottom w:val="single" w:sz="4" w:space="0" w:color="auto"/>
              <w:right w:val="single" w:sz="4" w:space="0" w:color="auto"/>
            </w:tcBorders>
          </w:tcPr>
          <w:p w14:paraId="6365AED5" w14:textId="45642CF4" w:rsidR="005F28B3" w:rsidRPr="00F61D2F" w:rsidRDefault="00264A0B" w:rsidP="005F28B3">
            <w:pPr>
              <w:pStyle w:val="ListParagraph"/>
              <w:ind w:left="0"/>
              <w:rPr>
                <w:rFonts w:ascii="Times New Roman" w:hAnsi="Times New Roman" w:cs="Times New Roman"/>
                <w:sz w:val="24"/>
                <w:szCs w:val="24"/>
              </w:rPr>
            </w:pPr>
            <w:r w:rsidRPr="00F61D2F">
              <w:rPr>
                <w:rFonts w:ascii="Times New Roman" w:hAnsi="Times New Roman" w:cs="Times New Roman"/>
                <w:sz w:val="24"/>
                <w:szCs w:val="24"/>
              </w:rPr>
              <w:lastRenderedPageBreak/>
              <w:t>Teacher says:</w:t>
            </w:r>
          </w:p>
          <w:p w14:paraId="4EF11571" w14:textId="70B3602C" w:rsidR="005F28B3" w:rsidRPr="00F61D2F" w:rsidRDefault="007132E8" w:rsidP="005F28B3">
            <w:pPr>
              <w:rPr>
                <w:rFonts w:cs="Times New Roman"/>
                <w:sz w:val="24"/>
                <w:szCs w:val="24"/>
                <w:lang w:val="en-US"/>
              </w:rPr>
            </w:pPr>
            <w:r w:rsidRPr="00F61D2F">
              <w:rPr>
                <w:rFonts w:cs="Times New Roman"/>
                <w:sz w:val="24"/>
                <w:szCs w:val="24"/>
                <w:lang w:val="en-US"/>
              </w:rPr>
              <w:t>“</w:t>
            </w:r>
            <w:r w:rsidR="005F28B3" w:rsidRPr="00F61D2F">
              <w:rPr>
                <w:rFonts w:cs="Times New Roman"/>
                <w:sz w:val="24"/>
                <w:szCs w:val="24"/>
                <w:lang w:val="en-US"/>
              </w:rPr>
              <w:t xml:space="preserve">I interviewed John, </w:t>
            </w:r>
            <w:r w:rsidRPr="00F61D2F">
              <w:rPr>
                <w:rFonts w:cs="Times New Roman"/>
                <w:sz w:val="24"/>
                <w:szCs w:val="24"/>
                <w:lang w:val="en-US"/>
              </w:rPr>
              <w:t>my friend and a colleague</w:t>
            </w:r>
            <w:r w:rsidR="005F28B3" w:rsidRPr="00F61D2F">
              <w:rPr>
                <w:rFonts w:cs="Times New Roman"/>
                <w:sz w:val="24"/>
                <w:szCs w:val="24"/>
                <w:lang w:val="en-US"/>
              </w:rPr>
              <w:t xml:space="preserve">, about the housework routine in his family. Please listen to the dialogue </w:t>
            </w:r>
            <w:r w:rsidR="00907E9B" w:rsidRPr="00F61D2F">
              <w:rPr>
                <w:rFonts w:cs="Times New Roman"/>
                <w:sz w:val="24"/>
                <w:szCs w:val="24"/>
                <w:lang w:val="en-US"/>
              </w:rPr>
              <w:t xml:space="preserve">(see Appendix 1) </w:t>
            </w:r>
            <w:r w:rsidR="005F28B3" w:rsidRPr="00F61D2F">
              <w:rPr>
                <w:rFonts w:cs="Times New Roman"/>
                <w:sz w:val="24"/>
                <w:szCs w:val="24"/>
                <w:lang w:val="en-US"/>
              </w:rPr>
              <w:t xml:space="preserve">and answer the question: </w:t>
            </w:r>
          </w:p>
          <w:p w14:paraId="11D077C1" w14:textId="77777777" w:rsidR="005F28B3" w:rsidRPr="00F61D2F" w:rsidRDefault="005F28B3" w:rsidP="005F28B3">
            <w:pPr>
              <w:rPr>
                <w:rFonts w:cs="Times New Roman"/>
                <w:bCs/>
                <w:i/>
                <w:iCs/>
                <w:sz w:val="24"/>
                <w:szCs w:val="24"/>
                <w:lang w:val="en-US"/>
              </w:rPr>
            </w:pPr>
            <w:r w:rsidRPr="00F61D2F">
              <w:rPr>
                <w:rFonts w:cs="Times New Roman"/>
                <w:bCs/>
                <w:i/>
                <w:iCs/>
                <w:sz w:val="24"/>
                <w:szCs w:val="24"/>
                <w:lang w:val="en-US"/>
              </w:rPr>
              <w:t xml:space="preserve">1. Who does more housework in John's family: </w:t>
            </w:r>
          </w:p>
          <w:p w14:paraId="058EE994" w14:textId="77777777" w:rsidR="005F28B3" w:rsidRPr="00F61D2F" w:rsidRDefault="005F28B3" w:rsidP="005F28B3">
            <w:pPr>
              <w:rPr>
                <w:rFonts w:cs="Times New Roman"/>
                <w:bCs/>
                <w:i/>
                <w:iCs/>
                <w:sz w:val="24"/>
                <w:szCs w:val="24"/>
                <w:lang w:val="en-US"/>
              </w:rPr>
            </w:pPr>
            <w:r w:rsidRPr="00F61D2F">
              <w:rPr>
                <w:rFonts w:cs="Times New Roman"/>
                <w:bCs/>
                <w:i/>
                <w:iCs/>
                <w:sz w:val="24"/>
                <w:szCs w:val="24"/>
                <w:lang w:val="en-US"/>
              </w:rPr>
              <w:t>John or his girlfriend? The answer: John</w:t>
            </w:r>
          </w:p>
          <w:p w14:paraId="56A38AA9" w14:textId="77777777" w:rsidR="005F28B3" w:rsidRPr="00F61D2F" w:rsidRDefault="005F28B3" w:rsidP="005F28B3">
            <w:pPr>
              <w:rPr>
                <w:rFonts w:cs="Times New Roman"/>
                <w:b/>
                <w:sz w:val="24"/>
                <w:szCs w:val="24"/>
                <w:lang w:val="en-US"/>
              </w:rPr>
            </w:pPr>
          </w:p>
          <w:p w14:paraId="4A7D5E8C" w14:textId="75EEB2E0" w:rsidR="007132E8" w:rsidRPr="00F61D2F" w:rsidRDefault="007132E8" w:rsidP="005F28B3">
            <w:pPr>
              <w:rPr>
                <w:rFonts w:cs="Times New Roman"/>
                <w:sz w:val="24"/>
                <w:szCs w:val="24"/>
                <w:lang w:val="en-US"/>
              </w:rPr>
            </w:pPr>
            <w:r w:rsidRPr="00F61D2F">
              <w:rPr>
                <w:rFonts w:cs="Times New Roman"/>
                <w:sz w:val="24"/>
                <w:szCs w:val="24"/>
                <w:lang w:val="en-US"/>
              </w:rPr>
              <w:t xml:space="preserve">Students listen (1 minute 30 seconds), check their answers in pairs to give them the opportunity to </w:t>
            </w:r>
            <w:r w:rsidRPr="00F61D2F">
              <w:rPr>
                <w:rStyle w:val="Strong"/>
                <w:rFonts w:cs="Times New Roman"/>
                <w:b w:val="0"/>
                <w:bCs w:val="0"/>
                <w:sz w:val="24"/>
                <w:szCs w:val="24"/>
                <w:lang w:val="en-US"/>
              </w:rPr>
              <w:lastRenderedPageBreak/>
              <w:t>clarify misunderstandings</w:t>
            </w:r>
            <w:r w:rsidRPr="00F61D2F">
              <w:rPr>
                <w:rFonts w:cs="Times New Roman"/>
                <w:sz w:val="24"/>
                <w:szCs w:val="24"/>
                <w:lang w:val="en-US"/>
              </w:rPr>
              <w:t xml:space="preserve"> before sharing with the whole class</w:t>
            </w:r>
          </w:p>
          <w:p w14:paraId="6151264C" w14:textId="77777777" w:rsidR="007132E8" w:rsidRPr="00F61D2F" w:rsidRDefault="007132E8" w:rsidP="005F28B3">
            <w:pPr>
              <w:rPr>
                <w:rFonts w:cs="Times New Roman"/>
                <w:sz w:val="24"/>
                <w:szCs w:val="24"/>
                <w:lang w:val="en-US"/>
              </w:rPr>
            </w:pPr>
          </w:p>
          <w:p w14:paraId="4BF8C535" w14:textId="360BDDBE" w:rsidR="00264A0B" w:rsidRPr="00F61D2F" w:rsidRDefault="005F28B3">
            <w:pPr>
              <w:rPr>
                <w:rFonts w:cs="Times New Roman"/>
                <w:bCs/>
                <w:sz w:val="24"/>
                <w:szCs w:val="24"/>
                <w:lang w:val="en-US"/>
              </w:rPr>
            </w:pPr>
            <w:r w:rsidRPr="00F61D2F">
              <w:rPr>
                <w:rFonts w:cs="Times New Roman"/>
                <w:bCs/>
                <w:sz w:val="24"/>
                <w:szCs w:val="24"/>
                <w:lang w:val="en-US"/>
              </w:rPr>
              <w:t>Open class check</w:t>
            </w:r>
            <w:r w:rsidR="00D151D7" w:rsidRPr="00F61D2F">
              <w:rPr>
                <w:rFonts w:cs="Times New Roman"/>
                <w:bCs/>
                <w:sz w:val="24"/>
                <w:szCs w:val="24"/>
                <w:lang w:val="en-US"/>
              </w:rPr>
              <w:t xml:space="preserve"> with the teacher</w:t>
            </w:r>
          </w:p>
        </w:tc>
      </w:tr>
      <w:tr w:rsidR="00264A0B" w:rsidRPr="00915EFE" w14:paraId="34582089" w14:textId="77777777" w:rsidTr="00264A0B">
        <w:tc>
          <w:tcPr>
            <w:tcW w:w="1563" w:type="dxa"/>
            <w:tcBorders>
              <w:top w:val="single" w:sz="4" w:space="0" w:color="auto"/>
              <w:left w:val="single" w:sz="4" w:space="0" w:color="auto"/>
              <w:bottom w:val="single" w:sz="4" w:space="0" w:color="auto"/>
              <w:right w:val="single" w:sz="4" w:space="0" w:color="auto"/>
            </w:tcBorders>
          </w:tcPr>
          <w:p w14:paraId="40962E83"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lastRenderedPageBreak/>
              <w:t>Listening for detail</w:t>
            </w:r>
          </w:p>
        </w:tc>
        <w:tc>
          <w:tcPr>
            <w:tcW w:w="2392" w:type="dxa"/>
            <w:tcBorders>
              <w:top w:val="single" w:sz="4" w:space="0" w:color="auto"/>
              <w:left w:val="single" w:sz="4" w:space="0" w:color="auto"/>
              <w:bottom w:val="single" w:sz="4" w:space="0" w:color="auto"/>
              <w:right w:val="single" w:sz="4" w:space="0" w:color="auto"/>
            </w:tcBorders>
          </w:tcPr>
          <w:p w14:paraId="67F2B58D" w14:textId="785C5F4C"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 xml:space="preserve">To </w:t>
            </w:r>
            <w:proofErr w:type="spellStart"/>
            <w:r w:rsidRPr="00F61D2F">
              <w:rPr>
                <w:rFonts w:eastAsia="Times New Roman" w:cs="Times New Roman"/>
                <w:sz w:val="24"/>
                <w:szCs w:val="24"/>
                <w:lang w:val="en-US" w:eastAsia="ru-RU"/>
              </w:rPr>
              <w:t>practise</w:t>
            </w:r>
            <w:proofErr w:type="spellEnd"/>
            <w:r w:rsidRPr="00F61D2F">
              <w:rPr>
                <w:rFonts w:eastAsia="Times New Roman" w:cs="Times New Roman"/>
                <w:sz w:val="24"/>
                <w:szCs w:val="24"/>
                <w:lang w:val="en-US" w:eastAsia="ru-RU"/>
              </w:rPr>
              <w:t xml:space="preserve"> listening for detail</w:t>
            </w:r>
            <w:r w:rsidR="00D151D7" w:rsidRPr="00F61D2F">
              <w:rPr>
                <w:rFonts w:eastAsia="Times New Roman" w:cs="Times New Roman"/>
                <w:sz w:val="24"/>
                <w:szCs w:val="24"/>
                <w:lang w:val="en-US" w:eastAsia="ru-RU"/>
              </w:rPr>
              <w:t xml:space="preserve"> and focus on the target vocabulary</w:t>
            </w:r>
          </w:p>
        </w:tc>
        <w:tc>
          <w:tcPr>
            <w:tcW w:w="5040" w:type="dxa"/>
            <w:tcBorders>
              <w:top w:val="single" w:sz="4" w:space="0" w:color="auto"/>
              <w:left w:val="single" w:sz="4" w:space="0" w:color="auto"/>
              <w:bottom w:val="single" w:sz="4" w:space="0" w:color="auto"/>
              <w:right w:val="single" w:sz="4" w:space="0" w:color="auto"/>
            </w:tcBorders>
          </w:tcPr>
          <w:p w14:paraId="3B938EC4" w14:textId="2C6D55F2" w:rsidR="00A70EFD" w:rsidRPr="00F61D2F" w:rsidRDefault="00A70EFD" w:rsidP="00A70EFD">
            <w:pPr>
              <w:pStyle w:val="NormalWeb"/>
              <w:rPr>
                <w:bCs/>
                <w:lang w:val="en-US"/>
              </w:rPr>
            </w:pPr>
            <w:r w:rsidRPr="00F61D2F">
              <w:rPr>
                <w:bCs/>
                <w:lang w:val="en-US"/>
              </w:rPr>
              <w:t xml:space="preserve">Teacher: </w:t>
            </w:r>
          </w:p>
          <w:p w14:paraId="026FB1F6" w14:textId="44B5324B" w:rsidR="00A70EFD" w:rsidRPr="00F61D2F" w:rsidRDefault="004677E9" w:rsidP="00C06576">
            <w:pPr>
              <w:pStyle w:val="NormalWeb"/>
              <w:rPr>
                <w:bCs/>
                <w:lang w:val="en-US"/>
              </w:rPr>
            </w:pPr>
            <w:r w:rsidRPr="00F61D2F">
              <w:rPr>
                <w:bCs/>
                <w:lang w:val="en-US"/>
              </w:rPr>
              <w:t xml:space="preserve">Listen again and answer this question: </w:t>
            </w:r>
            <w:r w:rsidR="00A70EFD" w:rsidRPr="00F61D2F">
              <w:rPr>
                <w:bCs/>
                <w:lang w:val="en-US"/>
              </w:rPr>
              <w:t>“Does John talk about any kinds of housework that are here on the board?”</w:t>
            </w:r>
            <w:r w:rsidRPr="00F61D2F">
              <w:rPr>
                <w:bCs/>
                <w:lang w:val="en-US"/>
              </w:rPr>
              <w:t xml:space="preserve"> (students’ answers suggested in the lead-in stage)</w:t>
            </w:r>
          </w:p>
          <w:p w14:paraId="120AE257" w14:textId="5B04650B" w:rsidR="00A70EFD" w:rsidRPr="00F61D2F" w:rsidRDefault="00A70EFD" w:rsidP="00A70EFD">
            <w:pPr>
              <w:rPr>
                <w:rFonts w:cs="Times New Roman"/>
                <w:sz w:val="24"/>
                <w:szCs w:val="24"/>
                <w:lang w:val="en-US"/>
              </w:rPr>
            </w:pPr>
            <w:r w:rsidRPr="00F61D2F">
              <w:rPr>
                <w:rFonts w:cs="Times New Roman"/>
                <w:sz w:val="24"/>
                <w:szCs w:val="24"/>
                <w:lang w:val="en-US"/>
              </w:rPr>
              <w:t>Students listen. (1 minute 30 seconds)</w:t>
            </w:r>
          </w:p>
          <w:p w14:paraId="52A53EEC" w14:textId="40BBA5BE" w:rsidR="00A70EFD" w:rsidRPr="00F61D2F" w:rsidRDefault="00A70EFD" w:rsidP="00A70EFD">
            <w:pPr>
              <w:rPr>
                <w:rFonts w:cs="Times New Roman"/>
                <w:sz w:val="24"/>
                <w:szCs w:val="24"/>
                <w:lang w:val="en-US"/>
              </w:rPr>
            </w:pPr>
            <w:r w:rsidRPr="00F61D2F">
              <w:rPr>
                <w:rFonts w:cs="Times New Roman"/>
                <w:sz w:val="24"/>
                <w:szCs w:val="24"/>
                <w:lang w:val="en-US"/>
              </w:rPr>
              <w:t>Pair check</w:t>
            </w:r>
          </w:p>
          <w:p w14:paraId="4699F162" w14:textId="77777777" w:rsidR="00A70EFD" w:rsidRPr="00F61D2F" w:rsidRDefault="00A70EFD" w:rsidP="00A70EFD">
            <w:pPr>
              <w:rPr>
                <w:rFonts w:cs="Times New Roman"/>
                <w:sz w:val="24"/>
                <w:szCs w:val="24"/>
                <w:lang w:val="en-US"/>
              </w:rPr>
            </w:pPr>
            <w:r w:rsidRPr="00F61D2F">
              <w:rPr>
                <w:rFonts w:cs="Times New Roman"/>
                <w:sz w:val="24"/>
                <w:szCs w:val="24"/>
                <w:lang w:val="en-US"/>
              </w:rPr>
              <w:t>Open class check</w:t>
            </w:r>
          </w:p>
          <w:p w14:paraId="30BF421D" w14:textId="70119547" w:rsidR="00264A0B" w:rsidRPr="00F61D2F" w:rsidRDefault="00A70EFD" w:rsidP="00A70EFD">
            <w:pPr>
              <w:rPr>
                <w:rFonts w:cs="Times New Roman"/>
                <w:b/>
                <w:sz w:val="24"/>
                <w:szCs w:val="24"/>
                <w:lang w:val="en-US"/>
              </w:rPr>
            </w:pPr>
            <w:r w:rsidRPr="00F61D2F">
              <w:rPr>
                <w:rFonts w:cs="Times New Roman"/>
                <w:sz w:val="24"/>
                <w:szCs w:val="24"/>
                <w:lang w:val="en-US"/>
              </w:rPr>
              <w:t>If necessary, teacher plays again</w:t>
            </w:r>
            <w:r w:rsidRPr="00F61D2F">
              <w:rPr>
                <w:rFonts w:cs="Times New Roman"/>
                <w:b/>
                <w:sz w:val="24"/>
                <w:szCs w:val="24"/>
                <w:lang w:val="en-US"/>
              </w:rPr>
              <w:t xml:space="preserve"> </w:t>
            </w:r>
            <w:r w:rsidR="00264A0B" w:rsidRPr="00F61D2F">
              <w:rPr>
                <w:rFonts w:cs="Times New Roman"/>
                <w:b/>
                <w:sz w:val="24"/>
                <w:szCs w:val="24"/>
                <w:lang w:val="en-US"/>
              </w:rPr>
              <w:t xml:space="preserve"> </w:t>
            </w:r>
          </w:p>
        </w:tc>
      </w:tr>
      <w:tr w:rsidR="00264A0B" w:rsidRPr="00915EFE" w14:paraId="156ABA64" w14:textId="77777777" w:rsidTr="00264A0B">
        <w:tc>
          <w:tcPr>
            <w:tcW w:w="1563" w:type="dxa"/>
            <w:tcBorders>
              <w:top w:val="single" w:sz="4" w:space="0" w:color="auto"/>
              <w:left w:val="single" w:sz="4" w:space="0" w:color="auto"/>
              <w:bottom w:val="single" w:sz="4" w:space="0" w:color="auto"/>
              <w:right w:val="single" w:sz="4" w:space="0" w:color="auto"/>
            </w:tcBorders>
            <w:hideMark/>
          </w:tcPr>
          <w:p w14:paraId="33E504FB"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Focus on vocabulary</w:t>
            </w:r>
          </w:p>
        </w:tc>
        <w:tc>
          <w:tcPr>
            <w:tcW w:w="2392" w:type="dxa"/>
            <w:tcBorders>
              <w:top w:val="single" w:sz="4" w:space="0" w:color="auto"/>
              <w:left w:val="single" w:sz="4" w:space="0" w:color="auto"/>
              <w:bottom w:val="single" w:sz="4" w:space="0" w:color="auto"/>
              <w:right w:val="single" w:sz="4" w:space="0" w:color="auto"/>
            </w:tcBorders>
          </w:tcPr>
          <w:p w14:paraId="2CCB3B22" w14:textId="7B3CBB65"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introduce the new vocabulary</w:t>
            </w:r>
          </w:p>
          <w:p w14:paraId="0BA85C8C" w14:textId="63EE0E85" w:rsidR="00264A0B" w:rsidRPr="00F61D2F" w:rsidRDefault="00264A0B">
            <w:pPr>
              <w:rPr>
                <w:rFonts w:eastAsia="Times New Roman" w:cs="Times New Roman"/>
                <w:sz w:val="24"/>
                <w:szCs w:val="24"/>
                <w:lang w:val="en-US" w:eastAsia="ru-RU"/>
              </w:rPr>
            </w:pPr>
          </w:p>
          <w:p w14:paraId="3EAFF5D5" w14:textId="7F76CD55" w:rsidR="001225EA" w:rsidRPr="00F61D2F" w:rsidRDefault="001225EA">
            <w:pPr>
              <w:rPr>
                <w:rFonts w:eastAsia="Times New Roman" w:cs="Times New Roman"/>
                <w:sz w:val="24"/>
                <w:szCs w:val="24"/>
                <w:lang w:val="en-US" w:eastAsia="ru-RU"/>
              </w:rPr>
            </w:pPr>
          </w:p>
          <w:p w14:paraId="0BB037BC" w14:textId="0256D289" w:rsidR="001225EA" w:rsidRPr="00F61D2F" w:rsidRDefault="001225EA">
            <w:pPr>
              <w:rPr>
                <w:rFonts w:eastAsia="Times New Roman" w:cs="Times New Roman"/>
                <w:sz w:val="24"/>
                <w:szCs w:val="24"/>
                <w:lang w:val="en-US" w:eastAsia="ru-RU"/>
              </w:rPr>
            </w:pPr>
          </w:p>
          <w:p w14:paraId="57D77DD4" w14:textId="0103005E" w:rsidR="001225EA" w:rsidRPr="00F61D2F" w:rsidRDefault="001225EA">
            <w:pPr>
              <w:rPr>
                <w:rFonts w:eastAsia="Times New Roman" w:cs="Times New Roman"/>
                <w:sz w:val="24"/>
                <w:szCs w:val="24"/>
                <w:lang w:val="en-US" w:eastAsia="ru-RU"/>
              </w:rPr>
            </w:pPr>
          </w:p>
          <w:p w14:paraId="6B31D22A" w14:textId="7158820D" w:rsidR="001225EA" w:rsidRPr="00F61D2F" w:rsidRDefault="001225EA">
            <w:pPr>
              <w:rPr>
                <w:rFonts w:eastAsia="Times New Roman" w:cs="Times New Roman"/>
                <w:sz w:val="24"/>
                <w:szCs w:val="24"/>
                <w:lang w:val="en-US" w:eastAsia="ru-RU"/>
              </w:rPr>
            </w:pPr>
          </w:p>
          <w:p w14:paraId="6B822E92" w14:textId="7C418EFF" w:rsidR="001225EA" w:rsidRPr="00F61D2F" w:rsidRDefault="001225EA">
            <w:pPr>
              <w:rPr>
                <w:rFonts w:eastAsia="Times New Roman" w:cs="Times New Roman"/>
                <w:sz w:val="24"/>
                <w:szCs w:val="24"/>
                <w:lang w:val="en-US" w:eastAsia="ru-RU"/>
              </w:rPr>
            </w:pPr>
          </w:p>
          <w:p w14:paraId="7A17C57E" w14:textId="7D007286" w:rsidR="001225EA" w:rsidRPr="00F61D2F" w:rsidRDefault="001225EA">
            <w:pPr>
              <w:rPr>
                <w:rFonts w:eastAsia="Times New Roman" w:cs="Times New Roman"/>
                <w:sz w:val="24"/>
                <w:szCs w:val="24"/>
                <w:lang w:val="en-US" w:eastAsia="ru-RU"/>
              </w:rPr>
            </w:pPr>
          </w:p>
          <w:p w14:paraId="15367359" w14:textId="64F3C9C3" w:rsidR="001225EA" w:rsidRPr="00F61D2F" w:rsidRDefault="001225EA">
            <w:pPr>
              <w:rPr>
                <w:rFonts w:eastAsia="Times New Roman" w:cs="Times New Roman"/>
                <w:sz w:val="24"/>
                <w:szCs w:val="24"/>
                <w:lang w:val="en-US" w:eastAsia="ru-RU"/>
              </w:rPr>
            </w:pPr>
          </w:p>
          <w:p w14:paraId="77903306" w14:textId="720270AD" w:rsidR="001225EA" w:rsidRPr="00F61D2F" w:rsidRDefault="001225EA">
            <w:pPr>
              <w:rPr>
                <w:rFonts w:eastAsia="Times New Roman" w:cs="Times New Roman"/>
                <w:sz w:val="24"/>
                <w:szCs w:val="24"/>
                <w:lang w:val="en-US" w:eastAsia="ru-RU"/>
              </w:rPr>
            </w:pPr>
          </w:p>
          <w:p w14:paraId="62A994A8" w14:textId="1EB8DBF5" w:rsidR="001225EA" w:rsidRPr="00F61D2F" w:rsidRDefault="001225EA">
            <w:pPr>
              <w:rPr>
                <w:rFonts w:eastAsia="Times New Roman" w:cs="Times New Roman"/>
                <w:sz w:val="24"/>
                <w:szCs w:val="24"/>
                <w:lang w:val="en-US" w:eastAsia="ru-RU"/>
              </w:rPr>
            </w:pPr>
          </w:p>
          <w:p w14:paraId="34DB0133" w14:textId="50C9C809" w:rsidR="001225EA" w:rsidRPr="00F61D2F" w:rsidRDefault="001225EA">
            <w:pPr>
              <w:rPr>
                <w:rFonts w:eastAsia="Times New Roman" w:cs="Times New Roman"/>
                <w:sz w:val="24"/>
                <w:szCs w:val="24"/>
                <w:lang w:val="en-US" w:eastAsia="ru-RU"/>
              </w:rPr>
            </w:pPr>
          </w:p>
          <w:p w14:paraId="680BD82F" w14:textId="297177E4" w:rsidR="001225EA" w:rsidRPr="00F61D2F" w:rsidRDefault="001225EA">
            <w:pPr>
              <w:rPr>
                <w:rFonts w:eastAsia="Times New Roman" w:cs="Times New Roman"/>
                <w:sz w:val="24"/>
                <w:szCs w:val="24"/>
                <w:lang w:val="en-US" w:eastAsia="ru-RU"/>
              </w:rPr>
            </w:pPr>
          </w:p>
          <w:p w14:paraId="01112020" w14:textId="090A2B3E" w:rsidR="001225EA" w:rsidRPr="00F61D2F" w:rsidRDefault="001225EA">
            <w:pPr>
              <w:rPr>
                <w:rFonts w:eastAsia="Times New Roman" w:cs="Times New Roman"/>
                <w:sz w:val="24"/>
                <w:szCs w:val="24"/>
                <w:lang w:val="en-US" w:eastAsia="ru-RU"/>
              </w:rPr>
            </w:pPr>
          </w:p>
          <w:p w14:paraId="6629A52A" w14:textId="66B23813" w:rsidR="001225EA" w:rsidRPr="00F61D2F" w:rsidRDefault="001225EA">
            <w:pPr>
              <w:rPr>
                <w:rFonts w:eastAsia="Times New Roman" w:cs="Times New Roman"/>
                <w:sz w:val="24"/>
                <w:szCs w:val="24"/>
                <w:lang w:val="en-US" w:eastAsia="ru-RU"/>
              </w:rPr>
            </w:pPr>
          </w:p>
          <w:p w14:paraId="5E1E2424" w14:textId="455D60DB" w:rsidR="001225EA" w:rsidRPr="00F61D2F" w:rsidRDefault="001225EA">
            <w:pPr>
              <w:rPr>
                <w:rFonts w:eastAsia="Times New Roman" w:cs="Times New Roman"/>
                <w:sz w:val="24"/>
                <w:szCs w:val="24"/>
                <w:lang w:val="en-US" w:eastAsia="ru-RU"/>
              </w:rPr>
            </w:pPr>
          </w:p>
          <w:p w14:paraId="2A597AFD" w14:textId="45D0160D" w:rsidR="001225EA" w:rsidRPr="00F61D2F" w:rsidRDefault="001225EA">
            <w:pPr>
              <w:rPr>
                <w:rFonts w:eastAsia="Times New Roman" w:cs="Times New Roman"/>
                <w:sz w:val="24"/>
                <w:szCs w:val="24"/>
                <w:lang w:val="en-US" w:eastAsia="ru-RU"/>
              </w:rPr>
            </w:pPr>
          </w:p>
          <w:p w14:paraId="5AEAB7E7" w14:textId="77777777" w:rsidR="001225EA" w:rsidRPr="00F61D2F" w:rsidRDefault="001225EA">
            <w:pPr>
              <w:rPr>
                <w:rFonts w:eastAsia="Times New Roman" w:cs="Times New Roman"/>
                <w:sz w:val="24"/>
                <w:szCs w:val="24"/>
                <w:lang w:val="en-US" w:eastAsia="ru-RU"/>
              </w:rPr>
            </w:pPr>
          </w:p>
          <w:p w14:paraId="54F32E7D"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lastRenderedPageBreak/>
              <w:t>To clarify meaning, form, pronunciation</w:t>
            </w:r>
          </w:p>
          <w:p w14:paraId="104B6421" w14:textId="799E082F" w:rsidR="00264A0B" w:rsidRPr="00F61D2F" w:rsidRDefault="00264A0B">
            <w:pPr>
              <w:rPr>
                <w:rFonts w:eastAsia="Times New Roman" w:cs="Times New Roman"/>
                <w:sz w:val="24"/>
                <w:szCs w:val="24"/>
                <w:lang w:val="en-US" w:eastAsia="ru-RU"/>
              </w:rPr>
            </w:pPr>
          </w:p>
          <w:p w14:paraId="3EACE929" w14:textId="0A79ADED" w:rsidR="001225EA" w:rsidRPr="00F61D2F" w:rsidRDefault="001225EA">
            <w:pPr>
              <w:rPr>
                <w:rFonts w:eastAsia="Times New Roman" w:cs="Times New Roman"/>
                <w:sz w:val="24"/>
                <w:szCs w:val="24"/>
                <w:lang w:val="en-US" w:eastAsia="ru-RU"/>
              </w:rPr>
            </w:pPr>
          </w:p>
          <w:p w14:paraId="79122361" w14:textId="47E4289D" w:rsidR="001225EA" w:rsidRPr="00F61D2F" w:rsidRDefault="001225EA">
            <w:pPr>
              <w:rPr>
                <w:rFonts w:eastAsia="Times New Roman" w:cs="Times New Roman"/>
                <w:sz w:val="24"/>
                <w:szCs w:val="24"/>
                <w:lang w:val="en-US" w:eastAsia="ru-RU"/>
              </w:rPr>
            </w:pPr>
          </w:p>
          <w:p w14:paraId="16F6E9ED" w14:textId="1978E93D" w:rsidR="001225EA" w:rsidRPr="00F61D2F" w:rsidRDefault="001225EA">
            <w:pPr>
              <w:rPr>
                <w:rFonts w:eastAsia="Times New Roman" w:cs="Times New Roman"/>
                <w:sz w:val="24"/>
                <w:szCs w:val="24"/>
                <w:lang w:val="en-US" w:eastAsia="ru-RU"/>
              </w:rPr>
            </w:pPr>
          </w:p>
          <w:p w14:paraId="4E988F38" w14:textId="4DBB2AD0" w:rsidR="001225EA" w:rsidRPr="00F61D2F" w:rsidRDefault="001225EA">
            <w:pPr>
              <w:rPr>
                <w:rFonts w:eastAsia="Times New Roman" w:cs="Times New Roman"/>
                <w:sz w:val="24"/>
                <w:szCs w:val="24"/>
                <w:lang w:val="en-US" w:eastAsia="ru-RU"/>
              </w:rPr>
            </w:pPr>
          </w:p>
          <w:p w14:paraId="206654BE" w14:textId="10CDB513" w:rsidR="001225EA" w:rsidRPr="00F61D2F" w:rsidRDefault="001225EA">
            <w:pPr>
              <w:rPr>
                <w:rFonts w:eastAsia="Times New Roman" w:cs="Times New Roman"/>
                <w:sz w:val="24"/>
                <w:szCs w:val="24"/>
                <w:lang w:val="en-US" w:eastAsia="ru-RU"/>
              </w:rPr>
            </w:pPr>
          </w:p>
          <w:p w14:paraId="3EA84849" w14:textId="58E9DCB4" w:rsidR="001225EA" w:rsidRPr="00F61D2F" w:rsidRDefault="001225EA">
            <w:pPr>
              <w:rPr>
                <w:rFonts w:eastAsia="Times New Roman" w:cs="Times New Roman"/>
                <w:sz w:val="24"/>
                <w:szCs w:val="24"/>
                <w:lang w:val="en-US" w:eastAsia="ru-RU"/>
              </w:rPr>
            </w:pPr>
          </w:p>
          <w:p w14:paraId="1EC4CA79" w14:textId="7E9838B4" w:rsidR="001225EA" w:rsidRPr="00F61D2F" w:rsidRDefault="001225EA">
            <w:pPr>
              <w:rPr>
                <w:rFonts w:eastAsia="Times New Roman" w:cs="Times New Roman"/>
                <w:sz w:val="24"/>
                <w:szCs w:val="24"/>
                <w:lang w:val="en-US" w:eastAsia="ru-RU"/>
              </w:rPr>
            </w:pPr>
          </w:p>
          <w:p w14:paraId="30C44CCC" w14:textId="75C30E3D" w:rsidR="001225EA" w:rsidRPr="00F61D2F" w:rsidRDefault="001225EA">
            <w:pPr>
              <w:rPr>
                <w:rFonts w:eastAsia="Times New Roman" w:cs="Times New Roman"/>
                <w:sz w:val="24"/>
                <w:szCs w:val="24"/>
                <w:lang w:val="en-US" w:eastAsia="ru-RU"/>
              </w:rPr>
            </w:pPr>
          </w:p>
          <w:p w14:paraId="57063C16" w14:textId="253BF0A2" w:rsidR="001225EA" w:rsidRPr="00F61D2F" w:rsidRDefault="001225EA">
            <w:pPr>
              <w:rPr>
                <w:rFonts w:eastAsia="Times New Roman" w:cs="Times New Roman"/>
                <w:sz w:val="24"/>
                <w:szCs w:val="24"/>
                <w:lang w:val="en-US" w:eastAsia="ru-RU"/>
              </w:rPr>
            </w:pPr>
          </w:p>
          <w:p w14:paraId="078B4C20" w14:textId="05F40FDE" w:rsidR="001225EA" w:rsidRPr="00F61D2F" w:rsidRDefault="001225EA">
            <w:pPr>
              <w:rPr>
                <w:rFonts w:eastAsia="Times New Roman" w:cs="Times New Roman"/>
                <w:sz w:val="24"/>
                <w:szCs w:val="24"/>
                <w:lang w:val="en-US" w:eastAsia="ru-RU"/>
              </w:rPr>
            </w:pPr>
          </w:p>
          <w:p w14:paraId="7F115983" w14:textId="57A3FAB0" w:rsidR="001225EA" w:rsidRPr="00F61D2F" w:rsidRDefault="001225EA">
            <w:pPr>
              <w:rPr>
                <w:rFonts w:eastAsia="Times New Roman" w:cs="Times New Roman"/>
                <w:sz w:val="24"/>
                <w:szCs w:val="24"/>
                <w:lang w:val="en-US" w:eastAsia="ru-RU"/>
              </w:rPr>
            </w:pPr>
          </w:p>
          <w:p w14:paraId="48D514C5" w14:textId="318A9372" w:rsidR="001225EA" w:rsidRPr="00F61D2F" w:rsidRDefault="001225EA">
            <w:pPr>
              <w:rPr>
                <w:rFonts w:eastAsia="Times New Roman" w:cs="Times New Roman"/>
                <w:sz w:val="24"/>
                <w:szCs w:val="24"/>
                <w:lang w:val="en-US" w:eastAsia="ru-RU"/>
              </w:rPr>
            </w:pPr>
          </w:p>
          <w:p w14:paraId="2C475A00" w14:textId="485486D2" w:rsidR="001225EA" w:rsidRPr="00F61D2F" w:rsidRDefault="001225EA">
            <w:pPr>
              <w:rPr>
                <w:rFonts w:eastAsia="Times New Roman" w:cs="Times New Roman"/>
                <w:sz w:val="24"/>
                <w:szCs w:val="24"/>
                <w:lang w:val="en-US" w:eastAsia="ru-RU"/>
              </w:rPr>
            </w:pPr>
          </w:p>
          <w:p w14:paraId="6DC4F171" w14:textId="376F5D02" w:rsidR="001225EA" w:rsidRPr="00F61D2F" w:rsidRDefault="001225EA">
            <w:pPr>
              <w:rPr>
                <w:rFonts w:eastAsia="Times New Roman" w:cs="Times New Roman"/>
                <w:sz w:val="24"/>
                <w:szCs w:val="24"/>
                <w:lang w:val="en-US" w:eastAsia="ru-RU"/>
              </w:rPr>
            </w:pPr>
          </w:p>
          <w:p w14:paraId="464FF15D" w14:textId="03EB5C3F" w:rsidR="001225EA" w:rsidRPr="00F61D2F" w:rsidRDefault="001225EA">
            <w:pPr>
              <w:rPr>
                <w:rFonts w:eastAsia="Times New Roman" w:cs="Times New Roman"/>
                <w:sz w:val="24"/>
                <w:szCs w:val="24"/>
                <w:lang w:val="en-US" w:eastAsia="ru-RU"/>
              </w:rPr>
            </w:pPr>
          </w:p>
          <w:p w14:paraId="773EA018" w14:textId="3890B64D" w:rsidR="001225EA" w:rsidRPr="00F61D2F" w:rsidRDefault="001225EA">
            <w:pPr>
              <w:rPr>
                <w:rFonts w:eastAsia="Times New Roman" w:cs="Times New Roman"/>
                <w:sz w:val="24"/>
                <w:szCs w:val="24"/>
                <w:lang w:val="en-US" w:eastAsia="ru-RU"/>
              </w:rPr>
            </w:pPr>
          </w:p>
          <w:p w14:paraId="22AE6BEF" w14:textId="186F8000" w:rsidR="001225EA" w:rsidRPr="00F61D2F" w:rsidRDefault="001225EA">
            <w:pPr>
              <w:rPr>
                <w:rFonts w:eastAsia="Times New Roman" w:cs="Times New Roman"/>
                <w:sz w:val="24"/>
                <w:szCs w:val="24"/>
                <w:lang w:val="en-US" w:eastAsia="ru-RU"/>
              </w:rPr>
            </w:pPr>
          </w:p>
          <w:p w14:paraId="088E411E" w14:textId="5464C974" w:rsidR="001225EA" w:rsidRPr="00F61D2F" w:rsidRDefault="001225EA">
            <w:pPr>
              <w:rPr>
                <w:rFonts w:eastAsia="Times New Roman" w:cs="Times New Roman"/>
                <w:sz w:val="24"/>
                <w:szCs w:val="24"/>
                <w:lang w:val="en-US" w:eastAsia="ru-RU"/>
              </w:rPr>
            </w:pPr>
          </w:p>
          <w:p w14:paraId="399151C4" w14:textId="16FA91E4" w:rsidR="001225EA" w:rsidRPr="00F61D2F" w:rsidRDefault="001225EA">
            <w:pPr>
              <w:rPr>
                <w:rFonts w:eastAsia="Times New Roman" w:cs="Times New Roman"/>
                <w:sz w:val="24"/>
                <w:szCs w:val="24"/>
                <w:lang w:val="en-US" w:eastAsia="ru-RU"/>
              </w:rPr>
            </w:pPr>
          </w:p>
          <w:p w14:paraId="25BB8875" w14:textId="266EC5ED" w:rsidR="001225EA" w:rsidRPr="00F61D2F" w:rsidRDefault="001225EA">
            <w:pPr>
              <w:rPr>
                <w:rFonts w:eastAsia="Times New Roman" w:cs="Times New Roman"/>
                <w:sz w:val="24"/>
                <w:szCs w:val="24"/>
                <w:lang w:val="en-US" w:eastAsia="ru-RU"/>
              </w:rPr>
            </w:pPr>
          </w:p>
          <w:p w14:paraId="02ABCB46" w14:textId="13A1FC6C" w:rsidR="001225EA" w:rsidRPr="00F61D2F" w:rsidRDefault="001225EA">
            <w:pPr>
              <w:rPr>
                <w:rFonts w:eastAsia="Times New Roman" w:cs="Times New Roman"/>
                <w:sz w:val="24"/>
                <w:szCs w:val="24"/>
                <w:lang w:val="en-US" w:eastAsia="ru-RU"/>
              </w:rPr>
            </w:pPr>
          </w:p>
          <w:p w14:paraId="485D735C" w14:textId="441F5CC6" w:rsidR="001225EA" w:rsidRPr="00F61D2F" w:rsidRDefault="001225EA">
            <w:pPr>
              <w:rPr>
                <w:rFonts w:eastAsia="Times New Roman" w:cs="Times New Roman"/>
                <w:sz w:val="24"/>
                <w:szCs w:val="24"/>
                <w:lang w:val="en-US" w:eastAsia="ru-RU"/>
              </w:rPr>
            </w:pPr>
          </w:p>
          <w:p w14:paraId="0236F54B" w14:textId="116CFE2A" w:rsidR="001225EA" w:rsidRPr="00F61D2F" w:rsidRDefault="001225EA">
            <w:pPr>
              <w:rPr>
                <w:rFonts w:eastAsia="Times New Roman" w:cs="Times New Roman"/>
                <w:sz w:val="24"/>
                <w:szCs w:val="24"/>
                <w:lang w:val="en-US" w:eastAsia="ru-RU"/>
              </w:rPr>
            </w:pPr>
          </w:p>
          <w:p w14:paraId="1D5F426A" w14:textId="6A83ACFB" w:rsidR="001225EA" w:rsidRPr="00F61D2F" w:rsidRDefault="001225EA">
            <w:pPr>
              <w:rPr>
                <w:rFonts w:eastAsia="Times New Roman" w:cs="Times New Roman"/>
                <w:sz w:val="24"/>
                <w:szCs w:val="24"/>
                <w:lang w:val="en-US" w:eastAsia="ru-RU"/>
              </w:rPr>
            </w:pPr>
          </w:p>
          <w:p w14:paraId="588FF62B" w14:textId="25E3B96C" w:rsidR="001225EA" w:rsidRPr="00F61D2F" w:rsidRDefault="001225EA">
            <w:pPr>
              <w:rPr>
                <w:rFonts w:eastAsia="Times New Roman" w:cs="Times New Roman"/>
                <w:sz w:val="24"/>
                <w:szCs w:val="24"/>
                <w:lang w:val="en-US" w:eastAsia="ru-RU"/>
              </w:rPr>
            </w:pPr>
          </w:p>
          <w:p w14:paraId="2C4D29FF" w14:textId="2750D33C" w:rsidR="001225EA" w:rsidRPr="00F61D2F" w:rsidRDefault="001225EA">
            <w:pPr>
              <w:rPr>
                <w:rFonts w:eastAsia="Times New Roman" w:cs="Times New Roman"/>
                <w:sz w:val="24"/>
                <w:szCs w:val="24"/>
                <w:lang w:val="en-US" w:eastAsia="ru-RU"/>
              </w:rPr>
            </w:pPr>
          </w:p>
          <w:p w14:paraId="62C47618" w14:textId="25F353A2" w:rsidR="001225EA" w:rsidRPr="00F61D2F" w:rsidRDefault="001225EA">
            <w:pPr>
              <w:rPr>
                <w:rFonts w:eastAsia="Times New Roman" w:cs="Times New Roman"/>
                <w:sz w:val="24"/>
                <w:szCs w:val="24"/>
                <w:lang w:val="en-US" w:eastAsia="ru-RU"/>
              </w:rPr>
            </w:pPr>
          </w:p>
          <w:p w14:paraId="02DC2A53" w14:textId="535055AB" w:rsidR="001225EA" w:rsidRPr="00F61D2F" w:rsidRDefault="001225EA">
            <w:pPr>
              <w:rPr>
                <w:rFonts w:eastAsia="Times New Roman" w:cs="Times New Roman"/>
                <w:sz w:val="24"/>
                <w:szCs w:val="24"/>
                <w:lang w:val="en-US" w:eastAsia="ru-RU"/>
              </w:rPr>
            </w:pPr>
          </w:p>
          <w:p w14:paraId="4BF35EB5" w14:textId="52853193" w:rsidR="001225EA" w:rsidRPr="00F61D2F" w:rsidRDefault="001225EA">
            <w:pPr>
              <w:rPr>
                <w:rFonts w:eastAsia="Times New Roman" w:cs="Times New Roman"/>
                <w:sz w:val="24"/>
                <w:szCs w:val="24"/>
                <w:lang w:val="en-US" w:eastAsia="ru-RU"/>
              </w:rPr>
            </w:pPr>
          </w:p>
          <w:p w14:paraId="5ACBBCDA" w14:textId="5518D8FA" w:rsidR="001225EA" w:rsidRPr="00F61D2F" w:rsidRDefault="001225EA">
            <w:pPr>
              <w:rPr>
                <w:rFonts w:eastAsia="Times New Roman" w:cs="Times New Roman"/>
                <w:sz w:val="24"/>
                <w:szCs w:val="24"/>
                <w:lang w:val="en-US" w:eastAsia="ru-RU"/>
              </w:rPr>
            </w:pPr>
          </w:p>
          <w:p w14:paraId="3548CA3C" w14:textId="44832A5A" w:rsidR="001225EA" w:rsidRPr="00F61D2F" w:rsidRDefault="001225EA">
            <w:pPr>
              <w:rPr>
                <w:rFonts w:eastAsia="Times New Roman" w:cs="Times New Roman"/>
                <w:sz w:val="24"/>
                <w:szCs w:val="24"/>
                <w:lang w:val="en-US" w:eastAsia="ru-RU"/>
              </w:rPr>
            </w:pPr>
          </w:p>
          <w:p w14:paraId="7AEA4F65" w14:textId="77777777" w:rsidR="00002EAB" w:rsidRPr="00F61D2F" w:rsidRDefault="00002EAB" w:rsidP="001225EA">
            <w:pPr>
              <w:rPr>
                <w:rFonts w:cs="Times New Roman"/>
                <w:sz w:val="24"/>
                <w:szCs w:val="24"/>
                <w:lang w:val="en-US"/>
              </w:rPr>
            </w:pPr>
          </w:p>
          <w:p w14:paraId="0ED5D9ED" w14:textId="77777777" w:rsidR="00002EAB" w:rsidRPr="00F61D2F" w:rsidRDefault="00002EAB" w:rsidP="001225EA">
            <w:pPr>
              <w:rPr>
                <w:rFonts w:cs="Times New Roman"/>
                <w:sz w:val="24"/>
                <w:szCs w:val="24"/>
                <w:lang w:val="en-US"/>
              </w:rPr>
            </w:pPr>
          </w:p>
          <w:p w14:paraId="3FEA49DB" w14:textId="09F4C929" w:rsidR="001225EA" w:rsidRPr="00F61D2F" w:rsidRDefault="001225EA" w:rsidP="001225EA">
            <w:pPr>
              <w:rPr>
                <w:rFonts w:eastAsia="Times New Roman" w:cs="Times New Roman"/>
                <w:sz w:val="24"/>
                <w:szCs w:val="24"/>
                <w:lang w:val="en-US" w:eastAsia="ru-RU"/>
              </w:rPr>
            </w:pPr>
            <w:r w:rsidRPr="00F61D2F">
              <w:rPr>
                <w:rFonts w:cs="Times New Roman"/>
                <w:sz w:val="24"/>
                <w:szCs w:val="24"/>
                <w:lang w:val="en-US"/>
              </w:rPr>
              <w:t>To connect housework vocabulary to students’ lived experiences</w:t>
            </w:r>
          </w:p>
          <w:p w14:paraId="75BF1DE1" w14:textId="77777777" w:rsidR="001225EA" w:rsidRPr="00F61D2F" w:rsidRDefault="001225EA">
            <w:pPr>
              <w:rPr>
                <w:rFonts w:eastAsia="Times New Roman" w:cs="Times New Roman"/>
                <w:sz w:val="24"/>
                <w:szCs w:val="24"/>
                <w:lang w:val="en-US" w:eastAsia="ru-RU"/>
              </w:rPr>
            </w:pPr>
          </w:p>
          <w:p w14:paraId="374CFCFD" w14:textId="77777777" w:rsidR="00264A0B" w:rsidRPr="00F61D2F" w:rsidRDefault="00264A0B">
            <w:pPr>
              <w:rPr>
                <w:rFonts w:eastAsia="Times New Roman" w:cs="Times New Roman"/>
                <w:sz w:val="24"/>
                <w:szCs w:val="24"/>
                <w:lang w:val="en-US" w:eastAsia="ru-RU"/>
              </w:rPr>
            </w:pPr>
          </w:p>
          <w:p w14:paraId="1F9235D4" w14:textId="77777777" w:rsidR="00264A0B" w:rsidRPr="00F61D2F" w:rsidRDefault="00264A0B">
            <w:pPr>
              <w:rPr>
                <w:rFonts w:eastAsia="Times New Roman" w:cs="Times New Roman"/>
                <w:sz w:val="24"/>
                <w:szCs w:val="24"/>
                <w:lang w:val="en-US" w:eastAsia="ru-RU"/>
              </w:rPr>
            </w:pPr>
          </w:p>
        </w:tc>
        <w:tc>
          <w:tcPr>
            <w:tcW w:w="5040" w:type="dxa"/>
            <w:tcBorders>
              <w:top w:val="single" w:sz="4" w:space="0" w:color="auto"/>
              <w:left w:val="single" w:sz="4" w:space="0" w:color="auto"/>
              <w:bottom w:val="single" w:sz="4" w:space="0" w:color="auto"/>
              <w:right w:val="single" w:sz="4" w:space="0" w:color="auto"/>
            </w:tcBorders>
          </w:tcPr>
          <w:p w14:paraId="18F933C8" w14:textId="77777777" w:rsidR="00BC4042" w:rsidRPr="00F61D2F" w:rsidRDefault="00BC4042" w:rsidP="00BC4042">
            <w:pPr>
              <w:rPr>
                <w:rFonts w:cs="Times New Roman"/>
                <w:sz w:val="24"/>
                <w:szCs w:val="24"/>
                <w:lang w:val="en-US"/>
              </w:rPr>
            </w:pPr>
            <w:r w:rsidRPr="00F61D2F">
              <w:rPr>
                <w:rFonts w:cs="Times New Roman"/>
                <w:sz w:val="24"/>
                <w:szCs w:val="24"/>
                <w:lang w:val="en-US"/>
              </w:rPr>
              <w:lastRenderedPageBreak/>
              <w:t>Teacher:</w:t>
            </w:r>
          </w:p>
          <w:p w14:paraId="2B445141" w14:textId="096407E4" w:rsidR="00BC4042" w:rsidRPr="00F61D2F" w:rsidRDefault="00BC4042" w:rsidP="00BC4042">
            <w:pPr>
              <w:rPr>
                <w:rFonts w:cs="Times New Roman"/>
                <w:sz w:val="24"/>
                <w:szCs w:val="24"/>
                <w:lang w:val="en-US"/>
              </w:rPr>
            </w:pPr>
            <w:r w:rsidRPr="00F61D2F">
              <w:rPr>
                <w:rFonts w:cs="Times New Roman"/>
                <w:sz w:val="24"/>
                <w:szCs w:val="24"/>
                <w:lang w:val="en-US"/>
              </w:rPr>
              <w:t xml:space="preserve">I will give you this </w:t>
            </w:r>
            <w:r w:rsidR="00A96C43" w:rsidRPr="00F61D2F">
              <w:rPr>
                <w:rFonts w:cs="Times New Roman"/>
                <w:sz w:val="24"/>
                <w:szCs w:val="24"/>
                <w:lang w:val="en-US"/>
              </w:rPr>
              <w:t>handout</w:t>
            </w:r>
            <w:r w:rsidRPr="00F61D2F">
              <w:rPr>
                <w:rFonts w:cs="Times New Roman"/>
                <w:sz w:val="24"/>
                <w:szCs w:val="24"/>
                <w:lang w:val="en-US"/>
              </w:rPr>
              <w:t>. (handout 1). There are 7 sentences taken from the dialogue you have just heard. However, there is a gap in each sentence and a picture which represents the missing word.</w:t>
            </w:r>
          </w:p>
          <w:p w14:paraId="76EDFD08" w14:textId="7367BE51" w:rsidR="00BC4042" w:rsidRPr="00F61D2F" w:rsidRDefault="00BC4042" w:rsidP="00BC4042">
            <w:pPr>
              <w:rPr>
                <w:rFonts w:cs="Times New Roman"/>
                <w:sz w:val="24"/>
                <w:szCs w:val="24"/>
                <w:lang w:val="en-US"/>
              </w:rPr>
            </w:pPr>
            <w:r w:rsidRPr="00F61D2F">
              <w:rPr>
                <w:rFonts w:cs="Times New Roman"/>
                <w:sz w:val="24"/>
                <w:szCs w:val="24"/>
                <w:lang w:val="en-US"/>
              </w:rPr>
              <w:t>I want you to think and write what phrases might be missing.</w:t>
            </w:r>
          </w:p>
          <w:p w14:paraId="2311149E" w14:textId="77777777" w:rsidR="00BC4042" w:rsidRPr="00F61D2F" w:rsidRDefault="00BC4042" w:rsidP="00BC4042">
            <w:pPr>
              <w:rPr>
                <w:rFonts w:cs="Times New Roman"/>
                <w:sz w:val="24"/>
                <w:szCs w:val="24"/>
                <w:lang w:val="en-US"/>
              </w:rPr>
            </w:pPr>
            <w:r w:rsidRPr="00F61D2F">
              <w:rPr>
                <w:rFonts w:cs="Times New Roman"/>
                <w:sz w:val="24"/>
                <w:szCs w:val="24"/>
                <w:lang w:val="en-US"/>
              </w:rPr>
              <w:t xml:space="preserve">Teacher displays the task on the board. Please work with your partner. </w:t>
            </w:r>
          </w:p>
          <w:p w14:paraId="7169CDA9" w14:textId="77777777" w:rsidR="00BC4042" w:rsidRPr="00F61D2F" w:rsidRDefault="00BC4042" w:rsidP="00BC4042">
            <w:pPr>
              <w:rPr>
                <w:rFonts w:cs="Times New Roman"/>
                <w:sz w:val="24"/>
                <w:szCs w:val="24"/>
                <w:lang w:val="en-US"/>
              </w:rPr>
            </w:pPr>
            <w:r w:rsidRPr="00F61D2F">
              <w:rPr>
                <w:rFonts w:cs="Times New Roman"/>
                <w:sz w:val="24"/>
                <w:szCs w:val="24"/>
                <w:lang w:val="en-US"/>
              </w:rPr>
              <w:t xml:space="preserve">Instruction checking questions: </w:t>
            </w:r>
          </w:p>
          <w:p w14:paraId="4193B4F0" w14:textId="601B5A47" w:rsidR="00BC4042" w:rsidRPr="00F61D2F" w:rsidRDefault="00BC4042" w:rsidP="00002EAB">
            <w:pPr>
              <w:spacing w:after="0"/>
              <w:rPr>
                <w:rFonts w:cs="Times New Roman"/>
                <w:sz w:val="24"/>
                <w:szCs w:val="24"/>
                <w:lang w:val="en-US"/>
              </w:rPr>
            </w:pPr>
            <w:r w:rsidRPr="00F61D2F">
              <w:rPr>
                <w:rFonts w:cs="Times New Roman"/>
                <w:sz w:val="24"/>
                <w:szCs w:val="24"/>
                <w:lang w:val="en-US"/>
              </w:rPr>
              <w:t>Do you think we need to think of 1 word or a phrase to fill the gap? – a phrase</w:t>
            </w:r>
          </w:p>
          <w:p w14:paraId="14632F69" w14:textId="77777777" w:rsidR="00002EAB" w:rsidRPr="00F61D2F" w:rsidRDefault="00002EAB" w:rsidP="00002EAB">
            <w:pPr>
              <w:spacing w:after="0"/>
              <w:rPr>
                <w:rFonts w:cs="Times New Roman"/>
                <w:sz w:val="24"/>
                <w:szCs w:val="24"/>
                <w:lang w:val="en-US"/>
              </w:rPr>
            </w:pPr>
          </w:p>
          <w:p w14:paraId="3BB81C0C" w14:textId="77777777" w:rsidR="00BC4042" w:rsidRPr="00F61D2F" w:rsidRDefault="00BC4042" w:rsidP="00BC4042">
            <w:pPr>
              <w:rPr>
                <w:rFonts w:cs="Times New Roman"/>
                <w:sz w:val="24"/>
                <w:szCs w:val="24"/>
                <w:lang w:val="en-US"/>
              </w:rPr>
            </w:pPr>
            <w:r w:rsidRPr="00F61D2F">
              <w:rPr>
                <w:rFonts w:cs="Times New Roman"/>
                <w:sz w:val="24"/>
                <w:szCs w:val="24"/>
                <w:lang w:val="en-US"/>
              </w:rPr>
              <w:t>Students work in pairs.</w:t>
            </w:r>
          </w:p>
          <w:p w14:paraId="4FC925C2" w14:textId="74929689" w:rsidR="00BC4042" w:rsidRPr="00F61D2F" w:rsidRDefault="00BC4042" w:rsidP="00BC4042">
            <w:pPr>
              <w:rPr>
                <w:rFonts w:cs="Times New Roman"/>
                <w:sz w:val="24"/>
                <w:szCs w:val="24"/>
                <w:lang w:val="en-US"/>
              </w:rPr>
            </w:pPr>
            <w:r w:rsidRPr="00F61D2F">
              <w:rPr>
                <w:rFonts w:cs="Times New Roman"/>
                <w:sz w:val="24"/>
                <w:szCs w:val="24"/>
                <w:lang w:val="en-US"/>
              </w:rPr>
              <w:t>Teacher elicits possible answers but does not put them on the board.</w:t>
            </w:r>
          </w:p>
          <w:p w14:paraId="72BA749E" w14:textId="77777777" w:rsidR="00BC4042" w:rsidRPr="00F61D2F" w:rsidRDefault="00BC4042" w:rsidP="00BC4042">
            <w:pPr>
              <w:rPr>
                <w:rFonts w:cs="Times New Roman"/>
                <w:sz w:val="24"/>
                <w:szCs w:val="24"/>
                <w:lang w:val="en-US"/>
              </w:rPr>
            </w:pPr>
            <w:r w:rsidRPr="00F61D2F">
              <w:rPr>
                <w:rFonts w:cs="Times New Roman"/>
                <w:sz w:val="24"/>
                <w:szCs w:val="24"/>
                <w:lang w:val="en-US"/>
              </w:rPr>
              <w:t xml:space="preserve">Teacher: Now I will display the correct answers on the board. </w:t>
            </w:r>
          </w:p>
          <w:p w14:paraId="7618B5E0" w14:textId="169C4B63" w:rsidR="00BC4042" w:rsidRPr="00F61D2F" w:rsidRDefault="00BC4042" w:rsidP="00BC4042">
            <w:pPr>
              <w:rPr>
                <w:rFonts w:cs="Times New Roman"/>
                <w:sz w:val="24"/>
                <w:szCs w:val="24"/>
                <w:lang w:val="en-US"/>
              </w:rPr>
            </w:pPr>
            <w:r w:rsidRPr="00F61D2F">
              <w:rPr>
                <w:rFonts w:cs="Times New Roman"/>
                <w:sz w:val="24"/>
                <w:szCs w:val="24"/>
                <w:lang w:val="en-US"/>
              </w:rPr>
              <w:t xml:space="preserve">At this point, some students may forget the “s” form of “she does the ironing” and “she does the </w:t>
            </w:r>
            <w:r w:rsidR="00A96C43" w:rsidRPr="00F61D2F">
              <w:rPr>
                <w:rFonts w:cs="Times New Roman"/>
                <w:sz w:val="24"/>
                <w:szCs w:val="24"/>
                <w:lang w:val="en-US"/>
              </w:rPr>
              <w:t>dishes</w:t>
            </w:r>
            <w:r w:rsidRPr="00F61D2F">
              <w:rPr>
                <w:rFonts w:cs="Times New Roman"/>
                <w:sz w:val="24"/>
                <w:szCs w:val="24"/>
                <w:lang w:val="en-US"/>
              </w:rPr>
              <w:t xml:space="preserve">”. Teacher clarifies this form. </w:t>
            </w:r>
          </w:p>
          <w:p w14:paraId="2D06428B" w14:textId="77777777" w:rsidR="00BC4042" w:rsidRPr="00F61D2F" w:rsidRDefault="00BC4042" w:rsidP="00BC4042">
            <w:pPr>
              <w:rPr>
                <w:rFonts w:cs="Times New Roman"/>
                <w:sz w:val="24"/>
                <w:szCs w:val="24"/>
                <w:lang w:val="en-US"/>
              </w:rPr>
            </w:pPr>
          </w:p>
          <w:p w14:paraId="6433A530" w14:textId="77777777" w:rsidR="00BC4042" w:rsidRPr="00F61D2F" w:rsidRDefault="00BC4042" w:rsidP="00BC4042">
            <w:pPr>
              <w:rPr>
                <w:rFonts w:cs="Times New Roman"/>
                <w:b/>
                <w:sz w:val="24"/>
                <w:szCs w:val="24"/>
                <w:lang w:val="en-US"/>
              </w:rPr>
            </w:pPr>
            <w:r w:rsidRPr="00F61D2F">
              <w:rPr>
                <w:rFonts w:cs="Times New Roman"/>
                <w:b/>
                <w:sz w:val="24"/>
                <w:szCs w:val="24"/>
                <w:lang w:val="en-US"/>
              </w:rPr>
              <w:t>Focus on the meaning</w:t>
            </w:r>
          </w:p>
          <w:p w14:paraId="2C550259" w14:textId="77777777" w:rsidR="00BC4042" w:rsidRPr="00F61D2F" w:rsidRDefault="00BC4042" w:rsidP="00BC4042">
            <w:pPr>
              <w:rPr>
                <w:rFonts w:cs="Times New Roman"/>
                <w:sz w:val="24"/>
                <w:szCs w:val="24"/>
                <w:lang w:val="en-US"/>
              </w:rPr>
            </w:pPr>
            <w:r w:rsidRPr="00F61D2F">
              <w:rPr>
                <w:rFonts w:cs="Times New Roman"/>
                <w:sz w:val="24"/>
                <w:szCs w:val="24"/>
                <w:lang w:val="en-US"/>
              </w:rPr>
              <w:lastRenderedPageBreak/>
              <w:t>I will ask the following concept check questions to ensure 100% understanding of the meaning of these phrases:</w:t>
            </w:r>
          </w:p>
          <w:p w14:paraId="5447D6FD" w14:textId="03C5E772"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 xml:space="preserve">What happens if you don’t take out the </w:t>
            </w:r>
            <w:r w:rsidR="007A1C01" w:rsidRPr="00F61D2F">
              <w:rPr>
                <w:rFonts w:cs="Times New Roman"/>
                <w:sz w:val="24"/>
                <w:szCs w:val="24"/>
                <w:lang w:val="en-US"/>
              </w:rPr>
              <w:t xml:space="preserve">trash </w:t>
            </w:r>
            <w:r w:rsidRPr="00F61D2F">
              <w:rPr>
                <w:rFonts w:cs="Times New Roman"/>
                <w:sz w:val="24"/>
                <w:szCs w:val="24"/>
                <w:lang w:val="en-US"/>
              </w:rPr>
              <w:t>for a long time?</w:t>
            </w:r>
          </w:p>
          <w:p w14:paraId="5255916A" w14:textId="77777777" w:rsidR="00BC4042" w:rsidRPr="00F61D2F" w:rsidRDefault="00BC4042" w:rsidP="00BC4042">
            <w:pPr>
              <w:numPr>
                <w:ilvl w:val="0"/>
                <w:numId w:val="4"/>
              </w:numPr>
              <w:spacing w:after="0"/>
              <w:rPr>
                <w:rFonts w:cs="Times New Roman"/>
                <w:sz w:val="24"/>
                <w:szCs w:val="24"/>
              </w:rPr>
            </w:pPr>
            <w:r w:rsidRPr="00F61D2F">
              <w:rPr>
                <w:rFonts w:cs="Times New Roman"/>
                <w:sz w:val="24"/>
                <w:szCs w:val="24"/>
              </w:rPr>
              <w:t>It starts smelling</w:t>
            </w:r>
          </w:p>
          <w:p w14:paraId="37B85E68" w14:textId="77777777"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When you make the bed, do you physically build it? – No</w:t>
            </w:r>
          </w:p>
          <w:p w14:paraId="370A9FE3" w14:textId="77777777" w:rsidR="00BC4042" w:rsidRPr="00F61D2F" w:rsidRDefault="00BC4042" w:rsidP="00BC4042">
            <w:pPr>
              <w:ind w:left="720"/>
              <w:rPr>
                <w:rFonts w:cs="Times New Roman"/>
                <w:sz w:val="24"/>
                <w:szCs w:val="24"/>
                <w:lang w:val="en-US"/>
              </w:rPr>
            </w:pPr>
            <w:r w:rsidRPr="00F61D2F">
              <w:rPr>
                <w:rFonts w:cs="Times New Roman"/>
                <w:sz w:val="24"/>
                <w:szCs w:val="24"/>
                <w:lang w:val="en-US"/>
              </w:rPr>
              <w:t>Do you neatly organize the bed sheets, the pillow, make it tidy? – Yes</w:t>
            </w:r>
          </w:p>
          <w:p w14:paraId="2DA494B8" w14:textId="7FA07953"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 xml:space="preserve">When you do the </w:t>
            </w:r>
            <w:r w:rsidR="007A1C01" w:rsidRPr="00F61D2F">
              <w:rPr>
                <w:rFonts w:cs="Times New Roman"/>
                <w:sz w:val="24"/>
                <w:szCs w:val="24"/>
                <w:lang w:val="en-US"/>
              </w:rPr>
              <w:t>dishes</w:t>
            </w:r>
            <w:r w:rsidRPr="00F61D2F">
              <w:rPr>
                <w:rFonts w:cs="Times New Roman"/>
                <w:sz w:val="24"/>
                <w:szCs w:val="24"/>
                <w:lang w:val="en-US"/>
              </w:rPr>
              <w:t>, what do you wash? – dirty plates, glasses, cups.</w:t>
            </w:r>
          </w:p>
          <w:p w14:paraId="1DEA14BD" w14:textId="7D1C79F3"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 xml:space="preserve">When you do the </w:t>
            </w:r>
            <w:r w:rsidR="007A1C01" w:rsidRPr="00F61D2F">
              <w:rPr>
                <w:rFonts w:cs="Times New Roman"/>
                <w:sz w:val="24"/>
                <w:szCs w:val="24"/>
                <w:lang w:val="en-US"/>
              </w:rPr>
              <w:t>laundry</w:t>
            </w:r>
            <w:r w:rsidRPr="00F61D2F">
              <w:rPr>
                <w:rFonts w:cs="Times New Roman"/>
                <w:sz w:val="24"/>
                <w:szCs w:val="24"/>
                <w:lang w:val="en-US"/>
              </w:rPr>
              <w:t>, what do you wash?  Dirty clothes</w:t>
            </w:r>
          </w:p>
          <w:p w14:paraId="499EB00F" w14:textId="77777777"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When you do the ironing, is the iron usually hot or cold? – hot</w:t>
            </w:r>
          </w:p>
          <w:p w14:paraId="67D50B62" w14:textId="77777777" w:rsidR="00BC4042" w:rsidRPr="00F61D2F" w:rsidRDefault="00BC4042" w:rsidP="00BC4042">
            <w:pPr>
              <w:numPr>
                <w:ilvl w:val="0"/>
                <w:numId w:val="6"/>
              </w:numPr>
              <w:spacing w:after="0"/>
              <w:rPr>
                <w:rFonts w:cs="Times New Roman"/>
                <w:sz w:val="24"/>
                <w:szCs w:val="24"/>
              </w:rPr>
            </w:pPr>
            <w:r w:rsidRPr="00F61D2F">
              <w:rPr>
                <w:rFonts w:cs="Times New Roman"/>
                <w:sz w:val="24"/>
                <w:szCs w:val="24"/>
                <w:lang w:val="en-US"/>
              </w:rPr>
              <w:t xml:space="preserve">What kind of clothes usually need ironing?  </w:t>
            </w:r>
            <w:r w:rsidRPr="00F61D2F">
              <w:rPr>
                <w:rFonts w:cs="Times New Roman"/>
                <w:sz w:val="24"/>
                <w:szCs w:val="24"/>
              </w:rPr>
              <w:t>- answers vary</w:t>
            </w:r>
          </w:p>
          <w:p w14:paraId="7322A9EE" w14:textId="77777777"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When you mop the floor, do you use water? – Yes</w:t>
            </w:r>
          </w:p>
          <w:p w14:paraId="13DE0EEB" w14:textId="77777777" w:rsidR="00BC4042" w:rsidRPr="00F61D2F" w:rsidRDefault="00BC4042" w:rsidP="00BC4042">
            <w:pPr>
              <w:numPr>
                <w:ilvl w:val="0"/>
                <w:numId w:val="6"/>
              </w:numPr>
              <w:spacing w:after="0"/>
              <w:rPr>
                <w:rFonts w:cs="Times New Roman"/>
                <w:sz w:val="24"/>
                <w:szCs w:val="24"/>
                <w:lang w:val="en-US"/>
              </w:rPr>
            </w:pPr>
            <w:r w:rsidRPr="00F61D2F">
              <w:rPr>
                <w:rFonts w:cs="Times New Roman"/>
                <w:sz w:val="24"/>
                <w:szCs w:val="24"/>
                <w:lang w:val="en-US"/>
              </w:rPr>
              <w:t>When you clean the bathroom, do you clean only the bath?</w:t>
            </w:r>
          </w:p>
          <w:p w14:paraId="48EEFFCC" w14:textId="77777777" w:rsidR="00BC4042" w:rsidRPr="00F61D2F" w:rsidRDefault="00BC4042" w:rsidP="00BC4042">
            <w:pPr>
              <w:numPr>
                <w:ilvl w:val="0"/>
                <w:numId w:val="4"/>
              </w:numPr>
              <w:spacing w:after="0"/>
              <w:rPr>
                <w:rFonts w:cs="Times New Roman"/>
                <w:sz w:val="24"/>
                <w:szCs w:val="24"/>
                <w:lang w:val="en-US"/>
              </w:rPr>
            </w:pPr>
            <w:r w:rsidRPr="00F61D2F">
              <w:rPr>
                <w:rFonts w:cs="Times New Roman"/>
                <w:sz w:val="24"/>
                <w:szCs w:val="24"/>
                <w:lang w:val="en-US"/>
              </w:rPr>
              <w:t xml:space="preserve">No, we clean the toilet, the walls, </w:t>
            </w:r>
            <w:proofErr w:type="gramStart"/>
            <w:r w:rsidRPr="00F61D2F">
              <w:rPr>
                <w:rFonts w:cs="Times New Roman"/>
                <w:sz w:val="24"/>
                <w:szCs w:val="24"/>
                <w:lang w:val="en-US"/>
              </w:rPr>
              <w:t>etc..</w:t>
            </w:r>
            <w:proofErr w:type="gramEnd"/>
            <w:r w:rsidRPr="00F61D2F">
              <w:rPr>
                <w:rFonts w:cs="Times New Roman"/>
                <w:sz w:val="24"/>
                <w:szCs w:val="24"/>
                <w:lang w:val="en-US"/>
              </w:rPr>
              <w:t xml:space="preserve"> At this point, I may elicit the word “sink”</w:t>
            </w:r>
          </w:p>
          <w:p w14:paraId="7507CA21" w14:textId="4374A1FD" w:rsidR="00264A0B" w:rsidRPr="00F61D2F" w:rsidRDefault="00264A0B" w:rsidP="009315C7">
            <w:pPr>
              <w:rPr>
                <w:rFonts w:cs="Times New Roman"/>
                <w:sz w:val="24"/>
                <w:szCs w:val="24"/>
                <w:lang w:val="en-US"/>
              </w:rPr>
            </w:pPr>
          </w:p>
          <w:p w14:paraId="6C77367B" w14:textId="77777777" w:rsidR="001225EA" w:rsidRPr="00F61D2F" w:rsidRDefault="001225EA" w:rsidP="009315C7">
            <w:pPr>
              <w:rPr>
                <w:rFonts w:cs="Times New Roman"/>
                <w:sz w:val="24"/>
                <w:szCs w:val="24"/>
                <w:lang w:val="en-US"/>
              </w:rPr>
            </w:pPr>
          </w:p>
          <w:p w14:paraId="46E23BB0" w14:textId="77777777" w:rsidR="00BC4042" w:rsidRPr="00F61D2F" w:rsidRDefault="00BC4042" w:rsidP="00BC4042">
            <w:pPr>
              <w:rPr>
                <w:rFonts w:cs="Times New Roman"/>
                <w:b/>
                <w:sz w:val="24"/>
                <w:szCs w:val="24"/>
                <w:lang w:val="en-US"/>
              </w:rPr>
            </w:pPr>
            <w:r w:rsidRPr="00F61D2F">
              <w:rPr>
                <w:rFonts w:cs="Times New Roman"/>
                <w:b/>
                <w:sz w:val="24"/>
                <w:szCs w:val="24"/>
                <w:lang w:val="en-US"/>
              </w:rPr>
              <w:t xml:space="preserve">Focus on the form: </w:t>
            </w:r>
          </w:p>
          <w:p w14:paraId="7018B7C2" w14:textId="6804A226" w:rsidR="00BC4042" w:rsidRPr="00F61D2F" w:rsidRDefault="00BC4042" w:rsidP="00BC4042">
            <w:pPr>
              <w:rPr>
                <w:rFonts w:cs="Times New Roman"/>
                <w:sz w:val="24"/>
                <w:szCs w:val="24"/>
                <w:lang w:val="en-US"/>
              </w:rPr>
            </w:pPr>
            <w:r w:rsidRPr="00F61D2F">
              <w:rPr>
                <w:rFonts w:cs="Times New Roman"/>
                <w:sz w:val="24"/>
                <w:szCs w:val="24"/>
                <w:lang w:val="en-US"/>
              </w:rPr>
              <w:t xml:space="preserve">Teacher elicits the part of speech for “take out “(verb),” the </w:t>
            </w:r>
            <w:r w:rsidR="007A1C01" w:rsidRPr="00F61D2F">
              <w:rPr>
                <w:rFonts w:cs="Times New Roman"/>
                <w:sz w:val="24"/>
                <w:szCs w:val="24"/>
                <w:lang w:val="en-US"/>
              </w:rPr>
              <w:t>trash</w:t>
            </w:r>
            <w:r w:rsidRPr="00F61D2F">
              <w:rPr>
                <w:rFonts w:cs="Times New Roman"/>
                <w:sz w:val="24"/>
                <w:szCs w:val="24"/>
                <w:lang w:val="en-US"/>
              </w:rPr>
              <w:t xml:space="preserve"> “ (noun = object). Teacher explains that some phrases consist of a verb + object</w:t>
            </w:r>
          </w:p>
          <w:p w14:paraId="0447B668" w14:textId="14CD72D6" w:rsidR="00BC4042" w:rsidRPr="00F61D2F" w:rsidRDefault="00BC4042" w:rsidP="00BC4042">
            <w:pPr>
              <w:rPr>
                <w:rFonts w:cs="Times New Roman"/>
                <w:sz w:val="24"/>
                <w:szCs w:val="24"/>
                <w:lang w:val="en-US"/>
              </w:rPr>
            </w:pPr>
            <w:r w:rsidRPr="00F61D2F">
              <w:rPr>
                <w:rFonts w:cs="Times New Roman"/>
                <w:sz w:val="24"/>
                <w:szCs w:val="24"/>
                <w:lang w:val="en-US"/>
              </w:rPr>
              <w:t xml:space="preserve">Teacher asks the students to identify parts of speech for other 6 sentences. </w:t>
            </w:r>
          </w:p>
          <w:p w14:paraId="3EF61F9D" w14:textId="50ECC9FA" w:rsidR="00BC4042" w:rsidRPr="00F61D2F" w:rsidRDefault="00BC4042" w:rsidP="00BC4042">
            <w:pPr>
              <w:rPr>
                <w:rFonts w:cs="Times New Roman"/>
                <w:sz w:val="24"/>
                <w:szCs w:val="24"/>
                <w:lang w:val="en-US"/>
              </w:rPr>
            </w:pPr>
            <w:r w:rsidRPr="00F61D2F">
              <w:rPr>
                <w:rFonts w:cs="Times New Roman"/>
                <w:sz w:val="24"/>
                <w:szCs w:val="24"/>
                <w:lang w:val="en-US"/>
              </w:rPr>
              <w:t>Teacher draws attention to “does”. Teacher says: You know that verbs change the form. This is an example of it. Teacher elicits why it is “does”, what is the form of “I”. – “do the washing up”</w:t>
            </w:r>
          </w:p>
          <w:p w14:paraId="0327A8D3" w14:textId="77777777" w:rsidR="00BC4042" w:rsidRPr="00F61D2F" w:rsidRDefault="00BC4042" w:rsidP="00BC4042">
            <w:pPr>
              <w:rPr>
                <w:rFonts w:cs="Times New Roman"/>
                <w:b/>
                <w:sz w:val="24"/>
                <w:szCs w:val="24"/>
                <w:lang w:val="en-US"/>
              </w:rPr>
            </w:pPr>
            <w:r w:rsidRPr="00F61D2F">
              <w:rPr>
                <w:rFonts w:cs="Times New Roman"/>
                <w:b/>
                <w:sz w:val="24"/>
                <w:szCs w:val="24"/>
                <w:lang w:val="en-US"/>
              </w:rPr>
              <w:t>Focus on Pronunciation</w:t>
            </w:r>
          </w:p>
          <w:p w14:paraId="23845183" w14:textId="34720924" w:rsidR="00BC4042" w:rsidRPr="00F61D2F" w:rsidRDefault="00BC4042" w:rsidP="00BC4042">
            <w:pPr>
              <w:rPr>
                <w:rFonts w:cs="Times New Roman"/>
                <w:sz w:val="24"/>
                <w:szCs w:val="24"/>
                <w:lang w:val="en-US"/>
              </w:rPr>
            </w:pPr>
            <w:r w:rsidRPr="00F61D2F">
              <w:rPr>
                <w:rFonts w:cs="Times New Roman"/>
                <w:sz w:val="24"/>
                <w:szCs w:val="24"/>
                <w:lang w:val="en-US"/>
              </w:rPr>
              <w:t xml:space="preserve">Teacher: When you have a phrase with 2 words, there is usually 1 word which stressed and 1 which is not stressed. Teacher demos the first phrases: “take out the </w:t>
            </w:r>
            <w:r w:rsidR="007A1C01" w:rsidRPr="00F61D2F">
              <w:rPr>
                <w:rFonts w:cs="Times New Roman"/>
                <w:sz w:val="24"/>
                <w:szCs w:val="24"/>
                <w:lang w:val="en-US"/>
              </w:rPr>
              <w:t>trash</w:t>
            </w:r>
            <w:r w:rsidRPr="00F61D2F">
              <w:rPr>
                <w:rFonts w:cs="Times New Roman"/>
                <w:sz w:val="24"/>
                <w:szCs w:val="24"/>
                <w:lang w:val="en-US"/>
              </w:rPr>
              <w:t>”. (stressed word is “</w:t>
            </w:r>
            <w:r w:rsidR="007A1C01" w:rsidRPr="00F61D2F">
              <w:rPr>
                <w:rFonts w:cs="Times New Roman"/>
                <w:sz w:val="24"/>
                <w:szCs w:val="24"/>
                <w:lang w:val="en-US"/>
              </w:rPr>
              <w:t>trash</w:t>
            </w:r>
            <w:r w:rsidRPr="00F61D2F">
              <w:rPr>
                <w:rFonts w:cs="Times New Roman"/>
                <w:sz w:val="24"/>
                <w:szCs w:val="24"/>
                <w:lang w:val="en-US"/>
              </w:rPr>
              <w:t xml:space="preserve">”) Teacher asks why do think </w:t>
            </w:r>
            <w:r w:rsidR="007A1C01" w:rsidRPr="00F61D2F">
              <w:rPr>
                <w:rFonts w:cs="Times New Roman"/>
                <w:sz w:val="24"/>
                <w:szCs w:val="24"/>
                <w:lang w:val="en-US"/>
              </w:rPr>
              <w:t>“</w:t>
            </w:r>
            <w:r w:rsidR="007A1C01" w:rsidRPr="00F61D2F">
              <w:rPr>
                <w:rFonts w:cs="Times New Roman"/>
                <w:i/>
                <w:iCs/>
                <w:sz w:val="24"/>
                <w:szCs w:val="24"/>
                <w:lang w:val="en-US"/>
              </w:rPr>
              <w:t>trash</w:t>
            </w:r>
            <w:r w:rsidR="007A1C01" w:rsidRPr="00F61D2F">
              <w:rPr>
                <w:rFonts w:cs="Times New Roman"/>
                <w:sz w:val="24"/>
                <w:szCs w:val="24"/>
                <w:lang w:val="en-US"/>
              </w:rPr>
              <w:t>”</w:t>
            </w:r>
            <w:r w:rsidRPr="00F61D2F">
              <w:rPr>
                <w:rFonts w:cs="Times New Roman"/>
                <w:sz w:val="24"/>
                <w:szCs w:val="24"/>
                <w:lang w:val="en-US"/>
              </w:rPr>
              <w:t xml:space="preserve"> is stressed? – because this word is more important </w:t>
            </w:r>
            <w:r w:rsidRPr="00F61D2F">
              <w:rPr>
                <w:rFonts w:cs="Times New Roman"/>
                <w:sz w:val="24"/>
                <w:szCs w:val="24"/>
                <w:lang w:val="en-US"/>
              </w:rPr>
              <w:lastRenderedPageBreak/>
              <w:t>than take out. We take out “</w:t>
            </w:r>
            <w:r w:rsidR="007A1C01" w:rsidRPr="00F61D2F">
              <w:rPr>
                <w:rFonts w:cs="Times New Roman"/>
                <w:i/>
                <w:iCs/>
                <w:sz w:val="24"/>
                <w:szCs w:val="24"/>
                <w:lang w:val="en-US"/>
              </w:rPr>
              <w:t>trash</w:t>
            </w:r>
            <w:r w:rsidRPr="00F61D2F">
              <w:rPr>
                <w:rFonts w:cs="Times New Roman"/>
                <w:sz w:val="24"/>
                <w:szCs w:val="24"/>
                <w:lang w:val="en-US"/>
              </w:rPr>
              <w:t>”, not your dog, or something else</w:t>
            </w:r>
            <w:r w:rsidR="007A1C01" w:rsidRPr="00F61D2F">
              <w:rPr>
                <w:rFonts w:cs="Times New Roman"/>
                <w:sz w:val="24"/>
                <w:szCs w:val="24"/>
                <w:lang w:val="en-US"/>
              </w:rPr>
              <w:t>.</w:t>
            </w:r>
          </w:p>
          <w:p w14:paraId="15D578AE" w14:textId="39837371" w:rsidR="001225EA" w:rsidRPr="00F61D2F" w:rsidRDefault="001225EA" w:rsidP="00BC4042">
            <w:pPr>
              <w:rPr>
                <w:rFonts w:cs="Times New Roman"/>
                <w:sz w:val="24"/>
                <w:szCs w:val="24"/>
                <w:u w:val="single"/>
                <w:lang w:val="en-US"/>
              </w:rPr>
            </w:pPr>
          </w:p>
          <w:p w14:paraId="1468787F" w14:textId="77777777" w:rsidR="00002EAB" w:rsidRPr="00F61D2F" w:rsidRDefault="00002EAB" w:rsidP="009315C7">
            <w:pPr>
              <w:rPr>
                <w:rFonts w:cs="Times New Roman"/>
                <w:sz w:val="24"/>
                <w:szCs w:val="24"/>
                <w:lang w:val="en-US"/>
              </w:rPr>
            </w:pPr>
          </w:p>
          <w:p w14:paraId="5B788F48" w14:textId="77777777" w:rsidR="00002EAB" w:rsidRPr="00F61D2F" w:rsidRDefault="00002EAB" w:rsidP="009315C7">
            <w:pPr>
              <w:rPr>
                <w:rFonts w:cs="Times New Roman"/>
                <w:sz w:val="24"/>
                <w:szCs w:val="24"/>
                <w:lang w:val="en-US"/>
              </w:rPr>
            </w:pPr>
          </w:p>
          <w:p w14:paraId="1AFA7517" w14:textId="06E35D22" w:rsidR="00BC4042" w:rsidRPr="00F61D2F" w:rsidRDefault="00C60482" w:rsidP="009315C7">
            <w:pPr>
              <w:rPr>
                <w:rFonts w:cs="Times New Roman"/>
                <w:sz w:val="24"/>
                <w:szCs w:val="24"/>
                <w:lang w:val="en-US"/>
              </w:rPr>
            </w:pPr>
            <w:r w:rsidRPr="00F61D2F">
              <w:rPr>
                <w:rFonts w:cs="Times New Roman"/>
                <w:sz w:val="24"/>
                <w:szCs w:val="24"/>
                <w:lang w:val="en-US"/>
              </w:rPr>
              <w:t>The teacher asks students to show the photos they took at home and demonstrate to their partners what housework they do, what cleaning supplies they use, etc. The teacher then repeats the above procedure with all the phrases that were not mentioned in the dialogue but were suggested by the students.</w:t>
            </w:r>
          </w:p>
        </w:tc>
      </w:tr>
      <w:tr w:rsidR="00264A0B" w:rsidRPr="00915EFE" w14:paraId="6E0AA8DC" w14:textId="77777777" w:rsidTr="00264A0B">
        <w:tc>
          <w:tcPr>
            <w:tcW w:w="1563" w:type="dxa"/>
            <w:tcBorders>
              <w:top w:val="single" w:sz="4" w:space="0" w:color="auto"/>
              <w:left w:val="single" w:sz="4" w:space="0" w:color="auto"/>
              <w:bottom w:val="single" w:sz="4" w:space="0" w:color="auto"/>
              <w:right w:val="single" w:sz="4" w:space="0" w:color="auto"/>
            </w:tcBorders>
            <w:hideMark/>
          </w:tcPr>
          <w:p w14:paraId="7371C093" w14:textId="7B334F6A"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lastRenderedPageBreak/>
              <w:t>Controlled</w:t>
            </w:r>
            <w:r w:rsidR="00002EAB" w:rsidRPr="00F61D2F">
              <w:rPr>
                <w:rFonts w:eastAsia="Times New Roman" w:cs="Times New Roman"/>
                <w:sz w:val="24"/>
                <w:szCs w:val="24"/>
                <w:lang w:val="en-US" w:eastAsia="ru-RU"/>
              </w:rPr>
              <w:t xml:space="preserve"> </w:t>
            </w:r>
            <w:r w:rsidRPr="00F61D2F">
              <w:rPr>
                <w:rFonts w:eastAsia="Times New Roman" w:cs="Times New Roman"/>
                <w:sz w:val="24"/>
                <w:szCs w:val="24"/>
                <w:lang w:val="en-US" w:eastAsia="ru-RU"/>
              </w:rPr>
              <w:t>Practice</w:t>
            </w:r>
          </w:p>
          <w:p w14:paraId="6DF5AAAE" w14:textId="56F197E8" w:rsidR="00264A0B" w:rsidRPr="00F61D2F" w:rsidRDefault="00264A0B">
            <w:pPr>
              <w:rPr>
                <w:rFonts w:eastAsia="Times New Roman" w:cs="Times New Roman"/>
                <w:sz w:val="24"/>
                <w:szCs w:val="24"/>
                <w:lang w:val="en-US" w:eastAsia="ru-RU"/>
              </w:rPr>
            </w:pPr>
          </w:p>
        </w:tc>
        <w:tc>
          <w:tcPr>
            <w:tcW w:w="2392" w:type="dxa"/>
            <w:tcBorders>
              <w:top w:val="single" w:sz="4" w:space="0" w:color="auto"/>
              <w:left w:val="single" w:sz="4" w:space="0" w:color="auto"/>
              <w:bottom w:val="single" w:sz="4" w:space="0" w:color="auto"/>
              <w:right w:val="single" w:sz="4" w:space="0" w:color="auto"/>
            </w:tcBorders>
            <w:hideMark/>
          </w:tcPr>
          <w:p w14:paraId="0FC74600"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give learners an opportunity to practice using vocabulary in a controlled way</w:t>
            </w:r>
          </w:p>
          <w:p w14:paraId="0E91D931" w14:textId="62A10E86" w:rsidR="00C60482" w:rsidRPr="00F61D2F" w:rsidRDefault="00C60482">
            <w:pPr>
              <w:rPr>
                <w:rFonts w:eastAsia="Times New Roman" w:cs="Times New Roman"/>
                <w:sz w:val="24"/>
                <w:szCs w:val="24"/>
                <w:lang w:val="en-US" w:eastAsia="ru-RU"/>
              </w:rPr>
            </w:pPr>
            <w:r w:rsidRPr="00F61D2F">
              <w:rPr>
                <w:rFonts w:eastAsia="Times New Roman" w:cs="Times New Roman"/>
                <w:sz w:val="24"/>
                <w:szCs w:val="24"/>
                <w:lang w:val="en-US" w:eastAsia="ru-RU"/>
              </w:rPr>
              <w:t xml:space="preserve">To assess students’ understanding of the target language </w:t>
            </w:r>
          </w:p>
        </w:tc>
        <w:tc>
          <w:tcPr>
            <w:tcW w:w="5040" w:type="dxa"/>
            <w:tcBorders>
              <w:top w:val="single" w:sz="4" w:space="0" w:color="auto"/>
              <w:left w:val="single" w:sz="4" w:space="0" w:color="auto"/>
              <w:bottom w:val="single" w:sz="4" w:space="0" w:color="auto"/>
              <w:right w:val="single" w:sz="4" w:space="0" w:color="auto"/>
            </w:tcBorders>
            <w:hideMark/>
          </w:tcPr>
          <w:p w14:paraId="53C6AE7F" w14:textId="77777777" w:rsidR="0010384D" w:rsidRPr="00F61D2F" w:rsidRDefault="008C7393">
            <w:pPr>
              <w:rPr>
                <w:rFonts w:cs="Times New Roman"/>
                <w:sz w:val="24"/>
                <w:szCs w:val="24"/>
                <w:lang w:val="en-US"/>
              </w:rPr>
            </w:pPr>
            <w:r w:rsidRPr="00F61D2F">
              <w:rPr>
                <w:rFonts w:cs="Times New Roman"/>
                <w:sz w:val="24"/>
                <w:szCs w:val="24"/>
                <w:lang w:val="en-US"/>
              </w:rPr>
              <w:t xml:space="preserve">The teacher covers the words and leaves only the images on the presentation. The teacher asks students to remember what each picture shows. </w:t>
            </w:r>
          </w:p>
          <w:p w14:paraId="0C45D50A" w14:textId="2DACA870" w:rsidR="008C7393" w:rsidRPr="00F61D2F" w:rsidRDefault="008C7393">
            <w:pPr>
              <w:rPr>
                <w:rFonts w:cs="Times New Roman"/>
                <w:sz w:val="24"/>
                <w:szCs w:val="24"/>
                <w:lang w:val="en-US"/>
              </w:rPr>
            </w:pPr>
            <w:r w:rsidRPr="00F61D2F">
              <w:rPr>
                <w:rFonts w:cs="Times New Roman"/>
                <w:sz w:val="24"/>
                <w:szCs w:val="24"/>
                <w:lang w:val="en-US"/>
              </w:rPr>
              <w:t>For the phrases suggested by the students, the teacher finds images on Google and displays them on the board as well.</w:t>
            </w:r>
          </w:p>
        </w:tc>
      </w:tr>
      <w:tr w:rsidR="00264A0B" w:rsidRPr="00915EFE" w14:paraId="2BF00A67" w14:textId="77777777" w:rsidTr="00264A0B">
        <w:tc>
          <w:tcPr>
            <w:tcW w:w="1563" w:type="dxa"/>
            <w:tcBorders>
              <w:top w:val="single" w:sz="4" w:space="0" w:color="auto"/>
              <w:left w:val="single" w:sz="4" w:space="0" w:color="auto"/>
              <w:bottom w:val="single" w:sz="4" w:space="0" w:color="auto"/>
              <w:right w:val="single" w:sz="4" w:space="0" w:color="auto"/>
            </w:tcBorders>
          </w:tcPr>
          <w:p w14:paraId="29FD0406"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Freer Speaking</w:t>
            </w:r>
          </w:p>
          <w:p w14:paraId="6A9016A5" w14:textId="77777777" w:rsidR="00264A0B" w:rsidRPr="00F61D2F" w:rsidRDefault="00264A0B">
            <w:pPr>
              <w:rPr>
                <w:rFonts w:eastAsia="Times New Roman" w:cs="Times New Roman"/>
                <w:sz w:val="24"/>
                <w:szCs w:val="24"/>
                <w:lang w:val="en-US" w:eastAsia="ru-RU"/>
              </w:rPr>
            </w:pPr>
          </w:p>
        </w:tc>
        <w:tc>
          <w:tcPr>
            <w:tcW w:w="2392" w:type="dxa"/>
            <w:tcBorders>
              <w:top w:val="single" w:sz="4" w:space="0" w:color="auto"/>
              <w:left w:val="single" w:sz="4" w:space="0" w:color="auto"/>
              <w:bottom w:val="single" w:sz="4" w:space="0" w:color="auto"/>
              <w:right w:val="single" w:sz="4" w:space="0" w:color="auto"/>
            </w:tcBorders>
            <w:hideMark/>
          </w:tcPr>
          <w:p w14:paraId="6FD67587"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give learners an opportunity to practice using vocabulary in a freer way</w:t>
            </w:r>
          </w:p>
          <w:p w14:paraId="3AAFFB91" w14:textId="77777777" w:rsidR="008A37FA" w:rsidRPr="00F61D2F" w:rsidRDefault="008A37FA">
            <w:pPr>
              <w:rPr>
                <w:rFonts w:eastAsia="Times New Roman" w:cs="Times New Roman"/>
                <w:sz w:val="24"/>
                <w:szCs w:val="24"/>
                <w:lang w:val="en-US" w:eastAsia="ru-RU"/>
              </w:rPr>
            </w:pPr>
            <w:r w:rsidRPr="00F61D2F">
              <w:rPr>
                <w:rFonts w:eastAsia="Times New Roman" w:cs="Times New Roman"/>
                <w:sz w:val="24"/>
                <w:szCs w:val="24"/>
                <w:lang w:val="en-US" w:eastAsia="ru-RU"/>
              </w:rPr>
              <w:t>To give them an opportunity to apply what they’ve learned to an authentic, real-world situation</w:t>
            </w:r>
          </w:p>
          <w:p w14:paraId="5E151145" w14:textId="77777777" w:rsidR="00953819" w:rsidRPr="00F61D2F" w:rsidRDefault="00953819">
            <w:pPr>
              <w:rPr>
                <w:rFonts w:eastAsia="Times New Roman" w:cs="Times New Roman"/>
                <w:sz w:val="24"/>
                <w:szCs w:val="24"/>
                <w:lang w:val="en-US" w:eastAsia="ru-RU"/>
              </w:rPr>
            </w:pPr>
          </w:p>
          <w:p w14:paraId="6FC5A416" w14:textId="16C4CA92" w:rsidR="00953819" w:rsidRPr="00F61D2F" w:rsidRDefault="00953819">
            <w:pPr>
              <w:rPr>
                <w:rFonts w:eastAsia="Times New Roman" w:cs="Times New Roman"/>
                <w:sz w:val="24"/>
                <w:szCs w:val="24"/>
                <w:lang w:val="en-US" w:eastAsia="ru-RU"/>
              </w:rPr>
            </w:pPr>
            <w:r w:rsidRPr="00F61D2F">
              <w:rPr>
                <w:rFonts w:eastAsia="Times New Roman" w:cs="Times New Roman"/>
                <w:sz w:val="24"/>
                <w:szCs w:val="24"/>
                <w:lang w:val="en-US" w:eastAsia="ru-RU"/>
              </w:rPr>
              <w:t>To connect the lesson more meaningfully to the</w:t>
            </w:r>
            <w:r w:rsidR="008D7A16" w:rsidRPr="00F61D2F">
              <w:rPr>
                <w:rFonts w:eastAsia="Times New Roman" w:cs="Times New Roman"/>
                <w:sz w:val="24"/>
                <w:szCs w:val="24"/>
                <w:lang w:val="en-US" w:eastAsia="ru-RU"/>
              </w:rPr>
              <w:t xml:space="preserve"> students’</w:t>
            </w:r>
            <w:r w:rsidRPr="00F61D2F">
              <w:rPr>
                <w:rFonts w:eastAsia="Times New Roman" w:cs="Times New Roman"/>
                <w:sz w:val="24"/>
                <w:szCs w:val="24"/>
                <w:lang w:val="en-US" w:eastAsia="ru-RU"/>
              </w:rPr>
              <w:t xml:space="preserve"> lived experiences</w:t>
            </w:r>
          </w:p>
        </w:tc>
        <w:tc>
          <w:tcPr>
            <w:tcW w:w="5040" w:type="dxa"/>
            <w:tcBorders>
              <w:top w:val="single" w:sz="4" w:space="0" w:color="auto"/>
              <w:left w:val="single" w:sz="4" w:space="0" w:color="auto"/>
              <w:bottom w:val="single" w:sz="4" w:space="0" w:color="auto"/>
              <w:right w:val="single" w:sz="4" w:space="0" w:color="auto"/>
            </w:tcBorders>
          </w:tcPr>
          <w:p w14:paraId="5ADF1A29" w14:textId="03C77960" w:rsidR="00B41A32" w:rsidRPr="00F61D2F" w:rsidRDefault="00B41A32" w:rsidP="00B41A32">
            <w:pPr>
              <w:rPr>
                <w:rFonts w:cs="Times New Roman"/>
                <w:sz w:val="24"/>
                <w:szCs w:val="24"/>
                <w:lang w:val="en-US"/>
              </w:rPr>
            </w:pPr>
            <w:r w:rsidRPr="00F61D2F">
              <w:rPr>
                <w:rFonts w:cs="Times New Roman"/>
                <w:sz w:val="24"/>
                <w:szCs w:val="24"/>
                <w:lang w:val="en-US"/>
              </w:rPr>
              <w:t>Teacher elicits</w:t>
            </w:r>
            <w:r w:rsidR="00F03384" w:rsidRPr="00F61D2F">
              <w:rPr>
                <w:rFonts w:cs="Times New Roman"/>
                <w:sz w:val="24"/>
                <w:szCs w:val="24"/>
                <w:lang w:val="en-US"/>
              </w:rPr>
              <w:t>/presents</w:t>
            </w:r>
            <w:r w:rsidRPr="00F61D2F">
              <w:rPr>
                <w:rFonts w:cs="Times New Roman"/>
                <w:sz w:val="24"/>
                <w:szCs w:val="24"/>
                <w:lang w:val="en-US"/>
              </w:rPr>
              <w:t xml:space="preserve"> from students the </w:t>
            </w:r>
            <w:r w:rsidR="005B6FA7" w:rsidRPr="00F61D2F">
              <w:rPr>
                <w:rFonts w:cs="Times New Roman"/>
                <w:sz w:val="24"/>
                <w:szCs w:val="24"/>
                <w:lang w:val="en-US"/>
              </w:rPr>
              <w:t>following phrases (we can add more if students suggest)</w:t>
            </w:r>
            <w:r w:rsidRPr="00F61D2F">
              <w:rPr>
                <w:rFonts w:cs="Times New Roman"/>
                <w:sz w:val="24"/>
                <w:szCs w:val="24"/>
                <w:lang w:val="en-US"/>
              </w:rPr>
              <w:t>:</w:t>
            </w:r>
          </w:p>
          <w:p w14:paraId="4D1A0900" w14:textId="77777777" w:rsidR="00F03384" w:rsidRPr="00F61D2F" w:rsidRDefault="00F03384" w:rsidP="00F03384">
            <w:pPr>
              <w:shd w:val="clear" w:color="auto" w:fill="FFFFFF"/>
              <w:spacing w:before="100" w:beforeAutospacing="1" w:after="100" w:afterAutospacing="1"/>
              <w:rPr>
                <w:rFonts w:eastAsia="Times New Roman" w:cs="Times New Roman"/>
                <w:color w:val="273540"/>
                <w:sz w:val="24"/>
                <w:szCs w:val="24"/>
                <w:lang w:val="en-US" w:eastAsia="ru-RU"/>
              </w:rPr>
            </w:pPr>
            <w:r w:rsidRPr="00F61D2F">
              <w:rPr>
                <w:rFonts w:eastAsia="Times New Roman" w:cs="Times New Roman"/>
                <w:color w:val="273540"/>
                <w:sz w:val="24"/>
                <w:szCs w:val="24"/>
                <w:lang w:val="en-US" w:eastAsia="ru-RU"/>
              </w:rPr>
              <w:t xml:space="preserve">I don’t’ mind… verb + </w:t>
            </w:r>
            <w:proofErr w:type="spellStart"/>
            <w:r w:rsidRPr="00F61D2F">
              <w:rPr>
                <w:rFonts w:eastAsia="Times New Roman" w:cs="Times New Roman"/>
                <w:color w:val="273540"/>
                <w:sz w:val="24"/>
                <w:szCs w:val="24"/>
                <w:lang w:val="en-US" w:eastAsia="ru-RU"/>
              </w:rPr>
              <w:t>ing</w:t>
            </w:r>
            <w:proofErr w:type="spellEnd"/>
          </w:p>
          <w:p w14:paraId="7AD81B50" w14:textId="77777777" w:rsidR="00F03384" w:rsidRPr="00F61D2F" w:rsidRDefault="00F03384" w:rsidP="00F03384">
            <w:pPr>
              <w:shd w:val="clear" w:color="auto" w:fill="FFFFFF"/>
              <w:spacing w:before="100" w:beforeAutospacing="1" w:after="100" w:afterAutospacing="1"/>
              <w:rPr>
                <w:rFonts w:eastAsia="Times New Roman" w:cs="Times New Roman"/>
                <w:color w:val="273540"/>
                <w:sz w:val="24"/>
                <w:szCs w:val="24"/>
                <w:lang w:val="en-US" w:eastAsia="ru-RU"/>
              </w:rPr>
            </w:pPr>
            <w:r w:rsidRPr="00F61D2F">
              <w:rPr>
                <w:rFonts w:eastAsia="Times New Roman" w:cs="Times New Roman"/>
                <w:color w:val="273540"/>
                <w:sz w:val="24"/>
                <w:szCs w:val="24"/>
                <w:lang w:val="en-US" w:eastAsia="ru-RU"/>
              </w:rPr>
              <w:t>It’s ok with me, I can …verb</w:t>
            </w:r>
          </w:p>
          <w:p w14:paraId="4F9CD5DB" w14:textId="77777777" w:rsidR="00F03384" w:rsidRPr="00F61D2F" w:rsidRDefault="00F03384" w:rsidP="00F03384">
            <w:pPr>
              <w:shd w:val="clear" w:color="auto" w:fill="FFFFFF"/>
              <w:spacing w:before="100" w:beforeAutospacing="1" w:after="100" w:afterAutospacing="1"/>
              <w:rPr>
                <w:rFonts w:eastAsia="Times New Roman" w:cs="Times New Roman"/>
                <w:color w:val="273540"/>
                <w:sz w:val="24"/>
                <w:szCs w:val="24"/>
                <w:lang w:val="en-US" w:eastAsia="ru-RU"/>
              </w:rPr>
            </w:pPr>
            <w:r w:rsidRPr="00F61D2F">
              <w:rPr>
                <w:rFonts w:eastAsia="Times New Roman" w:cs="Times New Roman"/>
                <w:color w:val="273540"/>
                <w:sz w:val="24"/>
                <w:szCs w:val="24"/>
                <w:lang w:val="en-US" w:eastAsia="ru-RU"/>
              </w:rPr>
              <w:t xml:space="preserve">I absolutely hate …. verb + </w:t>
            </w:r>
            <w:proofErr w:type="spellStart"/>
            <w:r w:rsidRPr="00F61D2F">
              <w:rPr>
                <w:rFonts w:eastAsia="Times New Roman" w:cs="Times New Roman"/>
                <w:color w:val="273540"/>
                <w:sz w:val="24"/>
                <w:szCs w:val="24"/>
                <w:lang w:val="en-US" w:eastAsia="ru-RU"/>
              </w:rPr>
              <w:t>ing</w:t>
            </w:r>
            <w:proofErr w:type="spellEnd"/>
          </w:p>
          <w:p w14:paraId="4EC50DE5" w14:textId="77777777" w:rsidR="00F03384" w:rsidRPr="00F61D2F" w:rsidRDefault="00F03384" w:rsidP="00F03384">
            <w:pPr>
              <w:shd w:val="clear" w:color="auto" w:fill="FFFFFF"/>
              <w:spacing w:before="100" w:beforeAutospacing="1" w:after="100" w:afterAutospacing="1"/>
              <w:rPr>
                <w:rFonts w:eastAsia="Times New Roman" w:cs="Times New Roman"/>
                <w:color w:val="273540"/>
                <w:sz w:val="24"/>
                <w:szCs w:val="24"/>
                <w:lang w:val="en-US" w:eastAsia="ru-RU"/>
              </w:rPr>
            </w:pPr>
            <w:r w:rsidRPr="00F61D2F">
              <w:rPr>
                <w:rFonts w:eastAsia="Times New Roman" w:cs="Times New Roman"/>
                <w:color w:val="273540"/>
                <w:sz w:val="24"/>
                <w:szCs w:val="24"/>
                <w:lang w:val="en-US" w:eastAsia="ru-RU"/>
              </w:rPr>
              <w:t>I would prefer to…verb</w:t>
            </w:r>
          </w:p>
          <w:p w14:paraId="39E6D989" w14:textId="77777777" w:rsidR="00B41A32" w:rsidRPr="00F61D2F" w:rsidRDefault="00B41A32" w:rsidP="00B41A32">
            <w:pPr>
              <w:rPr>
                <w:rFonts w:cs="Times New Roman"/>
                <w:b/>
                <w:sz w:val="24"/>
                <w:szCs w:val="24"/>
                <w:lang w:val="en-US"/>
              </w:rPr>
            </w:pPr>
          </w:p>
          <w:p w14:paraId="68343735" w14:textId="77777777" w:rsidR="00B41A32" w:rsidRPr="00F61D2F" w:rsidRDefault="00B41A32" w:rsidP="00B41A32">
            <w:pPr>
              <w:rPr>
                <w:rFonts w:cs="Times New Roman"/>
                <w:bCs/>
                <w:sz w:val="24"/>
                <w:szCs w:val="24"/>
                <w:lang w:val="en-US"/>
              </w:rPr>
            </w:pPr>
            <w:r w:rsidRPr="00F61D2F">
              <w:rPr>
                <w:rFonts w:cs="Times New Roman"/>
                <w:bCs/>
                <w:sz w:val="24"/>
                <w:szCs w:val="24"/>
                <w:lang w:val="en-US"/>
              </w:rPr>
              <w:t>Teacher says:</w:t>
            </w:r>
          </w:p>
          <w:p w14:paraId="3636CF4F" w14:textId="0A72E739" w:rsidR="00B41A32" w:rsidRPr="00F61D2F" w:rsidRDefault="00026A83" w:rsidP="00B41A32">
            <w:pPr>
              <w:rPr>
                <w:rFonts w:cs="Times New Roman"/>
                <w:sz w:val="24"/>
                <w:szCs w:val="24"/>
                <w:lang w:val="en-US"/>
              </w:rPr>
            </w:pPr>
            <w:r w:rsidRPr="00F61D2F">
              <w:rPr>
                <w:rFonts w:cs="Times New Roman"/>
                <w:sz w:val="24"/>
                <w:szCs w:val="24"/>
                <w:lang w:val="en-US"/>
              </w:rPr>
              <w:t>“</w:t>
            </w:r>
            <w:r w:rsidR="00B41A32" w:rsidRPr="00F61D2F">
              <w:rPr>
                <w:rFonts w:cs="Times New Roman"/>
                <w:sz w:val="24"/>
                <w:szCs w:val="24"/>
                <w:lang w:val="en-US"/>
              </w:rPr>
              <w:t xml:space="preserve">Now I want to think and decide individually if you love, </w:t>
            </w:r>
            <w:proofErr w:type="gramStart"/>
            <w:r w:rsidR="00B41A32" w:rsidRPr="00F61D2F">
              <w:rPr>
                <w:rFonts w:cs="Times New Roman"/>
                <w:sz w:val="24"/>
                <w:szCs w:val="24"/>
                <w:lang w:val="en-US"/>
              </w:rPr>
              <w:t>like,,</w:t>
            </w:r>
            <w:proofErr w:type="gramEnd"/>
            <w:r w:rsidR="00B41A32" w:rsidRPr="00F61D2F">
              <w:rPr>
                <w:rFonts w:cs="Times New Roman"/>
                <w:sz w:val="24"/>
                <w:szCs w:val="24"/>
                <w:lang w:val="en-US"/>
              </w:rPr>
              <w:t xml:space="preserve"> don’t like or hate to do these household tasks.</w:t>
            </w:r>
            <w:r w:rsidR="00003080" w:rsidRPr="00F61D2F">
              <w:rPr>
                <w:rFonts w:cs="Times New Roman"/>
                <w:sz w:val="24"/>
                <w:szCs w:val="24"/>
                <w:lang w:val="en-US"/>
              </w:rPr>
              <w:t>”</w:t>
            </w:r>
            <w:r w:rsidR="00B41A32" w:rsidRPr="00F61D2F">
              <w:rPr>
                <w:rFonts w:cs="Times New Roman"/>
                <w:sz w:val="24"/>
                <w:szCs w:val="24"/>
                <w:lang w:val="en-US"/>
              </w:rPr>
              <w:t xml:space="preserve"> (handout 2)</w:t>
            </w:r>
          </w:p>
          <w:p w14:paraId="6FBBE87B" w14:textId="77777777" w:rsidR="00B41A32" w:rsidRPr="00F61D2F" w:rsidRDefault="00B41A32" w:rsidP="00B41A32">
            <w:pPr>
              <w:rPr>
                <w:rFonts w:cs="Times New Roman"/>
                <w:sz w:val="24"/>
                <w:szCs w:val="24"/>
                <w:lang w:val="en-US"/>
              </w:rPr>
            </w:pPr>
            <w:r w:rsidRPr="00F61D2F">
              <w:rPr>
                <w:rFonts w:cs="Times New Roman"/>
                <w:sz w:val="24"/>
                <w:szCs w:val="24"/>
                <w:lang w:val="en-US"/>
              </w:rPr>
              <w:t>Teacher does one example on the board.</w:t>
            </w:r>
          </w:p>
          <w:p w14:paraId="2B746303" w14:textId="1687F77F" w:rsidR="00B41A32" w:rsidRPr="00F61D2F" w:rsidRDefault="00B41A32" w:rsidP="00B41A32">
            <w:pPr>
              <w:rPr>
                <w:rFonts w:cs="Times New Roman"/>
                <w:sz w:val="24"/>
                <w:szCs w:val="24"/>
                <w:lang w:val="en-US"/>
              </w:rPr>
            </w:pPr>
            <w:r w:rsidRPr="00F61D2F">
              <w:rPr>
                <w:rFonts w:cs="Times New Roman"/>
                <w:sz w:val="24"/>
                <w:szCs w:val="24"/>
                <w:lang w:val="en-US"/>
              </w:rPr>
              <w:t>Students work individually</w:t>
            </w:r>
          </w:p>
          <w:p w14:paraId="4CFD1EB7" w14:textId="7A7A94BC" w:rsidR="00B41A32" w:rsidRPr="00F61D2F" w:rsidRDefault="00B41A32" w:rsidP="00B41A32">
            <w:pPr>
              <w:rPr>
                <w:rFonts w:cs="Times New Roman"/>
                <w:sz w:val="24"/>
                <w:szCs w:val="24"/>
                <w:lang w:val="en-US"/>
              </w:rPr>
            </w:pPr>
            <w:r w:rsidRPr="00F61D2F">
              <w:rPr>
                <w:rFonts w:cs="Times New Roman"/>
                <w:sz w:val="24"/>
                <w:szCs w:val="24"/>
                <w:lang w:val="en-US"/>
              </w:rPr>
              <w:t>Teacher shows a picture of 4 men in a</w:t>
            </w:r>
            <w:r w:rsidR="005B6FA7" w:rsidRPr="00F61D2F">
              <w:rPr>
                <w:rFonts w:cs="Times New Roman"/>
                <w:sz w:val="24"/>
                <w:szCs w:val="24"/>
                <w:lang w:val="en-US"/>
              </w:rPr>
              <w:t xml:space="preserve">n apartment </w:t>
            </w:r>
            <w:r w:rsidRPr="00F61D2F">
              <w:rPr>
                <w:rFonts w:cs="Times New Roman"/>
                <w:sz w:val="24"/>
                <w:szCs w:val="24"/>
                <w:lang w:val="en-US"/>
              </w:rPr>
              <w:t xml:space="preserve"> and elicits the word “</w:t>
            </w:r>
            <w:proofErr w:type="spellStart"/>
            <w:r w:rsidRPr="00F61D2F">
              <w:rPr>
                <w:rFonts w:cs="Times New Roman"/>
                <w:sz w:val="24"/>
                <w:szCs w:val="24"/>
                <w:lang w:val="en-US"/>
              </w:rPr>
              <w:t>flatmates</w:t>
            </w:r>
            <w:proofErr w:type="spellEnd"/>
            <w:r w:rsidR="005B6FA7" w:rsidRPr="00F61D2F">
              <w:rPr>
                <w:rFonts w:cs="Times New Roman"/>
                <w:sz w:val="24"/>
                <w:szCs w:val="24"/>
                <w:lang w:val="en-US"/>
              </w:rPr>
              <w:t>/</w:t>
            </w:r>
            <w:proofErr w:type="spellStart"/>
            <w:r w:rsidR="005B6FA7" w:rsidRPr="00F61D2F">
              <w:rPr>
                <w:rFonts w:cs="Times New Roman"/>
                <w:sz w:val="24"/>
                <w:szCs w:val="24"/>
                <w:lang w:val="en-US"/>
              </w:rPr>
              <w:t>roomates</w:t>
            </w:r>
            <w:proofErr w:type="spellEnd"/>
            <w:r w:rsidRPr="00F61D2F">
              <w:rPr>
                <w:rFonts w:cs="Times New Roman"/>
                <w:sz w:val="24"/>
                <w:szCs w:val="24"/>
                <w:lang w:val="en-US"/>
              </w:rPr>
              <w:t xml:space="preserve">”. </w:t>
            </w:r>
          </w:p>
          <w:p w14:paraId="25903397" w14:textId="77777777" w:rsidR="00B41A32" w:rsidRPr="00F61D2F" w:rsidRDefault="00B41A32" w:rsidP="00B41A32">
            <w:pPr>
              <w:rPr>
                <w:rFonts w:cs="Times New Roman"/>
                <w:sz w:val="24"/>
                <w:szCs w:val="24"/>
                <w:lang w:val="en-US"/>
              </w:rPr>
            </w:pPr>
            <w:r w:rsidRPr="00F61D2F">
              <w:rPr>
                <w:rFonts w:cs="Times New Roman"/>
                <w:sz w:val="24"/>
                <w:szCs w:val="24"/>
                <w:lang w:val="en-US"/>
              </w:rPr>
              <w:lastRenderedPageBreak/>
              <w:t>Teacher says:</w:t>
            </w:r>
          </w:p>
          <w:p w14:paraId="2817EAEB" w14:textId="29A380CB" w:rsidR="00B41A32" w:rsidRPr="00F61D2F" w:rsidRDefault="003957CF" w:rsidP="00B41A32">
            <w:pPr>
              <w:rPr>
                <w:rFonts w:cs="Times New Roman"/>
                <w:sz w:val="24"/>
                <w:szCs w:val="24"/>
                <w:lang w:val="en-US"/>
              </w:rPr>
            </w:pPr>
            <w:r w:rsidRPr="00F61D2F">
              <w:rPr>
                <w:rFonts w:cs="Times New Roman"/>
                <w:sz w:val="24"/>
                <w:szCs w:val="24"/>
                <w:lang w:val="en-US"/>
              </w:rPr>
              <w:t>“</w:t>
            </w:r>
            <w:r w:rsidR="00B41A32" w:rsidRPr="00F61D2F">
              <w:rPr>
                <w:rFonts w:cs="Times New Roman"/>
                <w:sz w:val="24"/>
                <w:szCs w:val="24"/>
                <w:lang w:val="en-US"/>
              </w:rPr>
              <w:t xml:space="preserve">Now please imagine that you have moved into a new </w:t>
            </w:r>
            <w:r w:rsidR="00993CA9" w:rsidRPr="00F61D2F">
              <w:rPr>
                <w:rFonts w:cs="Times New Roman"/>
                <w:sz w:val="24"/>
                <w:szCs w:val="24"/>
                <w:lang w:val="en-US"/>
              </w:rPr>
              <w:t>apartment</w:t>
            </w:r>
            <w:r w:rsidR="00B41A32" w:rsidRPr="00F61D2F">
              <w:rPr>
                <w:rFonts w:cs="Times New Roman"/>
                <w:sz w:val="24"/>
                <w:szCs w:val="24"/>
                <w:lang w:val="en-US"/>
              </w:rPr>
              <w:t xml:space="preserve">. You and your partner are </w:t>
            </w:r>
            <w:proofErr w:type="spellStart"/>
            <w:r w:rsidR="00B41A32" w:rsidRPr="00F61D2F">
              <w:rPr>
                <w:rFonts w:cs="Times New Roman"/>
                <w:sz w:val="24"/>
                <w:szCs w:val="24"/>
                <w:lang w:val="en-US"/>
              </w:rPr>
              <w:t>flatmates</w:t>
            </w:r>
            <w:proofErr w:type="spellEnd"/>
            <w:r w:rsidR="00993CA9" w:rsidRPr="00F61D2F">
              <w:rPr>
                <w:rFonts w:cs="Times New Roman"/>
                <w:sz w:val="24"/>
                <w:szCs w:val="24"/>
                <w:lang w:val="en-US"/>
              </w:rPr>
              <w:t>/</w:t>
            </w:r>
            <w:r w:rsidR="00CB1D27" w:rsidRPr="00F61D2F">
              <w:rPr>
                <w:rFonts w:cs="Times New Roman"/>
                <w:sz w:val="24"/>
                <w:szCs w:val="24"/>
                <w:lang w:val="en-US"/>
              </w:rPr>
              <w:t>roommates</w:t>
            </w:r>
            <w:r w:rsidR="00B41A32" w:rsidRPr="00F61D2F">
              <w:rPr>
                <w:rFonts w:cs="Times New Roman"/>
                <w:sz w:val="24"/>
                <w:szCs w:val="24"/>
                <w:lang w:val="en-US"/>
              </w:rPr>
              <w:t xml:space="preserve">.  You should decide who is going to do the housework. </w:t>
            </w:r>
          </w:p>
          <w:p w14:paraId="389C02A7" w14:textId="59F3C87E" w:rsidR="00B41A32" w:rsidRPr="00F61D2F" w:rsidRDefault="00B41A32" w:rsidP="00B41A32">
            <w:pPr>
              <w:rPr>
                <w:rFonts w:cs="Times New Roman"/>
                <w:sz w:val="24"/>
                <w:szCs w:val="24"/>
                <w:lang w:val="en-US"/>
              </w:rPr>
            </w:pPr>
            <w:r w:rsidRPr="00F61D2F">
              <w:rPr>
                <w:rFonts w:cs="Times New Roman"/>
                <w:sz w:val="24"/>
                <w:szCs w:val="24"/>
                <w:lang w:val="en-US"/>
              </w:rPr>
              <w:t>But you should remember that there are some housework chores that you like, don’t like, hate to do</w:t>
            </w:r>
            <w:r w:rsidR="00CB1D27" w:rsidRPr="00F61D2F">
              <w:rPr>
                <w:rFonts w:cs="Times New Roman"/>
                <w:sz w:val="24"/>
                <w:szCs w:val="24"/>
                <w:lang w:val="en-US"/>
              </w:rPr>
              <w:t>/would prefer to do</w:t>
            </w:r>
            <w:r w:rsidRPr="00F61D2F">
              <w:rPr>
                <w:rFonts w:cs="Times New Roman"/>
                <w:sz w:val="24"/>
                <w:szCs w:val="24"/>
                <w:lang w:val="en-US"/>
              </w:rPr>
              <w:t xml:space="preserve">. You should </w:t>
            </w:r>
            <w:r w:rsidR="00CB1D27" w:rsidRPr="00F61D2F">
              <w:rPr>
                <w:rFonts w:cs="Times New Roman"/>
                <w:sz w:val="24"/>
                <w:szCs w:val="24"/>
                <w:lang w:val="en-US"/>
              </w:rPr>
              <w:t>negotiate with your partner.</w:t>
            </w:r>
            <w:r w:rsidRPr="00F61D2F">
              <w:rPr>
                <w:rFonts w:cs="Times New Roman"/>
                <w:sz w:val="24"/>
                <w:szCs w:val="24"/>
                <w:lang w:val="en-US"/>
              </w:rPr>
              <w:t xml:space="preserve"> </w:t>
            </w:r>
          </w:p>
          <w:p w14:paraId="541E8CDF" w14:textId="0D03050A" w:rsidR="00B41A32" w:rsidRPr="00F61D2F" w:rsidRDefault="00B41A32" w:rsidP="00B41A32">
            <w:pPr>
              <w:rPr>
                <w:rFonts w:cs="Times New Roman"/>
                <w:sz w:val="24"/>
                <w:szCs w:val="24"/>
                <w:lang w:val="en-US"/>
              </w:rPr>
            </w:pPr>
            <w:r w:rsidRPr="00F61D2F">
              <w:rPr>
                <w:rFonts w:cs="Times New Roman"/>
                <w:sz w:val="24"/>
                <w:szCs w:val="24"/>
                <w:lang w:val="en-US"/>
              </w:rPr>
              <w:t>In the end you will report to us what you have decided.</w:t>
            </w:r>
            <w:r w:rsidR="003957CF" w:rsidRPr="00F61D2F">
              <w:rPr>
                <w:rFonts w:cs="Times New Roman"/>
                <w:sz w:val="24"/>
                <w:szCs w:val="24"/>
                <w:lang w:val="en-US"/>
              </w:rPr>
              <w:t>”</w:t>
            </w:r>
            <w:r w:rsidRPr="00F61D2F">
              <w:rPr>
                <w:rFonts w:cs="Times New Roman"/>
                <w:sz w:val="24"/>
                <w:szCs w:val="24"/>
                <w:lang w:val="en-US"/>
              </w:rPr>
              <w:t xml:space="preserve"> </w:t>
            </w:r>
          </w:p>
          <w:p w14:paraId="330F1670" w14:textId="77777777" w:rsidR="00B41A32" w:rsidRPr="00F61D2F" w:rsidRDefault="00B41A32" w:rsidP="00B41A32">
            <w:pPr>
              <w:rPr>
                <w:rFonts w:cs="Times New Roman"/>
                <w:sz w:val="24"/>
                <w:szCs w:val="24"/>
                <w:lang w:val="en-US"/>
              </w:rPr>
            </w:pPr>
          </w:p>
          <w:p w14:paraId="64DC8ED7" w14:textId="77777777" w:rsidR="00B41A32" w:rsidRPr="00F61D2F" w:rsidRDefault="00B41A32" w:rsidP="00B41A32">
            <w:pPr>
              <w:rPr>
                <w:rFonts w:cs="Times New Roman"/>
                <w:sz w:val="24"/>
                <w:szCs w:val="24"/>
                <w:lang w:val="en-US"/>
              </w:rPr>
            </w:pPr>
            <w:r w:rsidRPr="00F61D2F">
              <w:rPr>
                <w:rFonts w:cs="Times New Roman"/>
                <w:sz w:val="24"/>
                <w:szCs w:val="24"/>
                <w:lang w:val="en-US"/>
              </w:rPr>
              <w:t>Teacher draws students’ attention to the board and reminds them to use the useful language.</w:t>
            </w:r>
          </w:p>
          <w:p w14:paraId="6C406EFF" w14:textId="0498AF24" w:rsidR="00B41A32" w:rsidRPr="00F61D2F" w:rsidRDefault="00B41A32" w:rsidP="00B41A32">
            <w:pPr>
              <w:rPr>
                <w:rFonts w:cs="Times New Roman"/>
                <w:sz w:val="24"/>
                <w:szCs w:val="24"/>
                <w:lang w:val="en-US"/>
              </w:rPr>
            </w:pPr>
            <w:r w:rsidRPr="00F61D2F">
              <w:rPr>
                <w:rFonts w:cs="Times New Roman"/>
                <w:sz w:val="24"/>
                <w:szCs w:val="24"/>
                <w:lang w:val="en-US"/>
              </w:rPr>
              <w:t>Teacher demonstrates this activity with one of the students.</w:t>
            </w:r>
          </w:p>
          <w:p w14:paraId="2395266E" w14:textId="18212691" w:rsidR="00264A0B" w:rsidRPr="00F61D2F" w:rsidRDefault="00B41A32">
            <w:pPr>
              <w:rPr>
                <w:rFonts w:cs="Times New Roman"/>
                <w:sz w:val="24"/>
                <w:szCs w:val="24"/>
                <w:lang w:val="en-US"/>
              </w:rPr>
            </w:pPr>
            <w:r w:rsidRPr="00F61D2F">
              <w:rPr>
                <w:rFonts w:cs="Times New Roman"/>
                <w:sz w:val="24"/>
                <w:szCs w:val="24"/>
                <w:lang w:val="en-US"/>
              </w:rPr>
              <w:t>Teacher monitors to deal with any emergent problems, to help the students with any grammar or vocabulary, to make notes for the feedback stage.</w:t>
            </w:r>
          </w:p>
        </w:tc>
      </w:tr>
      <w:tr w:rsidR="00264A0B" w:rsidRPr="00915EFE" w14:paraId="6A224F05" w14:textId="77777777" w:rsidTr="00264A0B">
        <w:tc>
          <w:tcPr>
            <w:tcW w:w="1563" w:type="dxa"/>
            <w:tcBorders>
              <w:top w:val="single" w:sz="4" w:space="0" w:color="auto"/>
              <w:left w:val="single" w:sz="4" w:space="0" w:color="auto"/>
              <w:bottom w:val="single" w:sz="4" w:space="0" w:color="auto"/>
              <w:right w:val="single" w:sz="4" w:space="0" w:color="auto"/>
            </w:tcBorders>
            <w:hideMark/>
          </w:tcPr>
          <w:p w14:paraId="32CBE3FD"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lastRenderedPageBreak/>
              <w:t>Feedback</w:t>
            </w:r>
          </w:p>
        </w:tc>
        <w:tc>
          <w:tcPr>
            <w:tcW w:w="2392" w:type="dxa"/>
            <w:tcBorders>
              <w:top w:val="single" w:sz="4" w:space="0" w:color="auto"/>
              <w:left w:val="single" w:sz="4" w:space="0" w:color="auto"/>
              <w:bottom w:val="single" w:sz="4" w:space="0" w:color="auto"/>
              <w:right w:val="single" w:sz="4" w:space="0" w:color="auto"/>
            </w:tcBorders>
          </w:tcPr>
          <w:p w14:paraId="5AC552C9"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give the students an opportunity to report to the class</w:t>
            </w:r>
          </w:p>
          <w:p w14:paraId="5F05DF2E" w14:textId="77777777" w:rsidR="00264A0B" w:rsidRPr="00F61D2F" w:rsidRDefault="00264A0B">
            <w:pPr>
              <w:rPr>
                <w:rFonts w:eastAsia="Times New Roman" w:cs="Times New Roman"/>
                <w:sz w:val="24"/>
                <w:szCs w:val="24"/>
                <w:lang w:val="en-US" w:eastAsia="ru-RU"/>
              </w:rPr>
            </w:pPr>
          </w:p>
          <w:p w14:paraId="7F4FD2B4"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give the students an opportunity to use the target vocabulary</w:t>
            </w:r>
          </w:p>
          <w:p w14:paraId="34535248" w14:textId="77777777" w:rsidR="00264A0B" w:rsidRPr="00F61D2F" w:rsidRDefault="00264A0B">
            <w:pPr>
              <w:rPr>
                <w:rFonts w:eastAsia="Times New Roman" w:cs="Times New Roman"/>
                <w:sz w:val="24"/>
                <w:szCs w:val="24"/>
                <w:lang w:val="en-US" w:eastAsia="ru-RU"/>
              </w:rPr>
            </w:pPr>
          </w:p>
          <w:p w14:paraId="7B88569D"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give students feedback on their performance</w:t>
            </w:r>
          </w:p>
          <w:p w14:paraId="386FC9A9" w14:textId="77777777" w:rsidR="00264A0B" w:rsidRPr="00F61D2F" w:rsidRDefault="00264A0B">
            <w:pPr>
              <w:rPr>
                <w:rFonts w:eastAsia="Times New Roman" w:cs="Times New Roman"/>
                <w:sz w:val="24"/>
                <w:szCs w:val="24"/>
                <w:lang w:val="en-US" w:eastAsia="ru-RU"/>
              </w:rPr>
            </w:pPr>
          </w:p>
          <w:p w14:paraId="33981F5A" w14:textId="77777777" w:rsidR="00264A0B" w:rsidRPr="00F61D2F" w:rsidRDefault="00264A0B">
            <w:pPr>
              <w:rPr>
                <w:rFonts w:eastAsia="Times New Roman" w:cs="Times New Roman"/>
                <w:sz w:val="24"/>
                <w:szCs w:val="24"/>
                <w:lang w:val="en-US" w:eastAsia="ru-RU"/>
              </w:rPr>
            </w:pPr>
            <w:r w:rsidRPr="00F61D2F">
              <w:rPr>
                <w:rFonts w:eastAsia="Times New Roman" w:cs="Times New Roman"/>
                <w:sz w:val="24"/>
                <w:szCs w:val="24"/>
                <w:lang w:val="en-US" w:eastAsia="ru-RU"/>
              </w:rPr>
              <w:t>To deal with emergent language</w:t>
            </w:r>
          </w:p>
        </w:tc>
        <w:tc>
          <w:tcPr>
            <w:tcW w:w="5040" w:type="dxa"/>
            <w:tcBorders>
              <w:top w:val="single" w:sz="4" w:space="0" w:color="auto"/>
              <w:left w:val="single" w:sz="4" w:space="0" w:color="auto"/>
              <w:bottom w:val="single" w:sz="4" w:space="0" w:color="auto"/>
              <w:right w:val="single" w:sz="4" w:space="0" w:color="auto"/>
            </w:tcBorders>
          </w:tcPr>
          <w:p w14:paraId="15E5417F" w14:textId="44777674" w:rsidR="00907E9B" w:rsidRPr="00F61D2F" w:rsidRDefault="00907E9B" w:rsidP="00907E9B">
            <w:pPr>
              <w:rPr>
                <w:rFonts w:cs="Times New Roman"/>
                <w:sz w:val="24"/>
                <w:szCs w:val="24"/>
                <w:lang w:val="en-US"/>
              </w:rPr>
            </w:pPr>
            <w:r w:rsidRPr="00F61D2F">
              <w:rPr>
                <w:rFonts w:cs="Times New Roman"/>
                <w:sz w:val="24"/>
                <w:szCs w:val="24"/>
                <w:lang w:val="en-US"/>
              </w:rPr>
              <w:t>Each pair</w:t>
            </w:r>
            <w:r w:rsidR="00F61D2F">
              <w:rPr>
                <w:rFonts w:cs="Times New Roman"/>
                <w:sz w:val="24"/>
                <w:szCs w:val="24"/>
                <w:lang w:val="en-US"/>
              </w:rPr>
              <w:t>/group</w:t>
            </w:r>
            <w:r w:rsidRPr="00F61D2F">
              <w:rPr>
                <w:rFonts w:cs="Times New Roman"/>
                <w:sz w:val="24"/>
                <w:szCs w:val="24"/>
                <w:lang w:val="en-US"/>
              </w:rPr>
              <w:t xml:space="preserve"> reports to the class.</w:t>
            </w:r>
          </w:p>
          <w:p w14:paraId="1E10DDB3" w14:textId="3D2CA931" w:rsidR="00907E9B" w:rsidRPr="00F61D2F" w:rsidRDefault="00907E9B" w:rsidP="00907E9B">
            <w:pPr>
              <w:rPr>
                <w:rFonts w:cs="Times New Roman"/>
                <w:sz w:val="24"/>
                <w:szCs w:val="24"/>
                <w:lang w:val="en-US"/>
              </w:rPr>
            </w:pPr>
            <w:r w:rsidRPr="00F61D2F">
              <w:rPr>
                <w:rFonts w:cs="Times New Roman"/>
                <w:sz w:val="24"/>
                <w:szCs w:val="24"/>
                <w:lang w:val="en-US"/>
              </w:rPr>
              <w:t>Teacher does some feedback on content.</w:t>
            </w:r>
          </w:p>
          <w:p w14:paraId="48E8AC79" w14:textId="756380AF" w:rsidR="00907E9B" w:rsidRPr="00F61D2F" w:rsidRDefault="00907E9B" w:rsidP="00907E9B">
            <w:pPr>
              <w:rPr>
                <w:rFonts w:cs="Times New Roman"/>
                <w:sz w:val="24"/>
                <w:szCs w:val="24"/>
                <w:lang w:val="en-US"/>
              </w:rPr>
            </w:pPr>
            <w:r w:rsidRPr="00F61D2F">
              <w:rPr>
                <w:rFonts w:cs="Times New Roman"/>
                <w:sz w:val="24"/>
                <w:szCs w:val="24"/>
                <w:lang w:val="en-US"/>
              </w:rPr>
              <w:t xml:space="preserve">Feedback on language – Teacher writes good and bad examples of language use and asks the learners to decide which ones are right, which ones are wrong.  </w:t>
            </w:r>
          </w:p>
          <w:p w14:paraId="228BD976" w14:textId="212D7D1E" w:rsidR="00264A0B" w:rsidRPr="00F61D2F" w:rsidRDefault="00907E9B" w:rsidP="00907E9B">
            <w:pPr>
              <w:rPr>
                <w:rFonts w:cs="Times New Roman"/>
                <w:sz w:val="24"/>
                <w:szCs w:val="24"/>
                <w:lang w:val="en-US"/>
              </w:rPr>
            </w:pPr>
            <w:r w:rsidRPr="00F61D2F">
              <w:rPr>
                <w:rFonts w:cs="Times New Roman"/>
                <w:sz w:val="24"/>
                <w:szCs w:val="24"/>
                <w:lang w:val="en-US"/>
              </w:rPr>
              <w:t>Teacher deals with any emergent language at this point.</w:t>
            </w:r>
          </w:p>
        </w:tc>
      </w:tr>
    </w:tbl>
    <w:p w14:paraId="16DBBD3F" w14:textId="286A90C5" w:rsidR="00BB7698" w:rsidRDefault="00BB7698" w:rsidP="000B76E4">
      <w:pPr>
        <w:spacing w:after="0"/>
        <w:jc w:val="both"/>
        <w:rPr>
          <w:sz w:val="24"/>
          <w:szCs w:val="24"/>
          <w:lang w:val="en-US"/>
        </w:rPr>
      </w:pPr>
    </w:p>
    <w:p w14:paraId="1B409688" w14:textId="17DBB0E5" w:rsidR="00E55639" w:rsidRDefault="00E55639" w:rsidP="000B76E4">
      <w:pPr>
        <w:spacing w:after="0"/>
        <w:jc w:val="both"/>
        <w:rPr>
          <w:sz w:val="24"/>
          <w:szCs w:val="24"/>
          <w:lang w:val="en-US"/>
        </w:rPr>
      </w:pPr>
    </w:p>
    <w:p w14:paraId="41552F8A" w14:textId="7C0D8BD5" w:rsidR="006B5907" w:rsidRDefault="006B590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41248177" w14:textId="054CA925" w:rsidR="006B5907" w:rsidRPr="000E007D" w:rsidRDefault="006B5907" w:rsidP="006B5907">
      <w:pPr>
        <w:rPr>
          <w:b/>
          <w:sz w:val="22"/>
          <w:lang w:val="en-US"/>
        </w:rPr>
      </w:pPr>
    </w:p>
    <w:p w14:paraId="6901B5BF" w14:textId="01A66144" w:rsidR="00907E9B" w:rsidRPr="000E007D" w:rsidRDefault="00907E9B" w:rsidP="006B5907">
      <w:pPr>
        <w:rPr>
          <w:b/>
          <w:sz w:val="22"/>
          <w:lang w:val="en-US"/>
        </w:rPr>
      </w:pPr>
    </w:p>
    <w:p w14:paraId="66EE315C" w14:textId="5AE89773" w:rsidR="00907E9B" w:rsidRPr="000E007D" w:rsidRDefault="00907E9B" w:rsidP="006B5907">
      <w:pPr>
        <w:rPr>
          <w:b/>
          <w:sz w:val="22"/>
          <w:lang w:val="en-US"/>
        </w:rPr>
      </w:pPr>
    </w:p>
    <w:p w14:paraId="2806F3D7" w14:textId="4AD15314" w:rsidR="00907E9B" w:rsidRDefault="00907E9B" w:rsidP="006B5907">
      <w:pPr>
        <w:rPr>
          <w:b/>
          <w:sz w:val="22"/>
          <w:lang w:val="en-US"/>
        </w:rPr>
      </w:pPr>
    </w:p>
    <w:p w14:paraId="5B6D0E44" w14:textId="77777777" w:rsidR="005E45CA" w:rsidRPr="000E007D" w:rsidRDefault="005E45CA" w:rsidP="006B5907">
      <w:pPr>
        <w:rPr>
          <w:b/>
          <w:sz w:val="22"/>
          <w:lang w:val="en-US"/>
        </w:rPr>
      </w:pPr>
    </w:p>
    <w:p w14:paraId="04A1E83B" w14:textId="5256D767" w:rsidR="00907E9B" w:rsidRPr="000E007D" w:rsidRDefault="00907E9B" w:rsidP="006B5907">
      <w:pPr>
        <w:rPr>
          <w:b/>
          <w:sz w:val="22"/>
          <w:lang w:val="en-US"/>
        </w:rPr>
      </w:pPr>
    </w:p>
    <w:p w14:paraId="68927E8E" w14:textId="40AE6341" w:rsidR="00907E9B" w:rsidRPr="00907E9B" w:rsidRDefault="00907E9B" w:rsidP="006B5907">
      <w:pPr>
        <w:rPr>
          <w:bCs/>
          <w:i/>
          <w:iCs/>
          <w:sz w:val="22"/>
          <w:lang w:val="en-US"/>
        </w:rPr>
      </w:pPr>
      <w:r w:rsidRPr="00907E9B">
        <w:rPr>
          <w:bCs/>
          <w:i/>
          <w:iCs/>
          <w:sz w:val="22"/>
          <w:lang w:val="en-US"/>
        </w:rPr>
        <w:t>Appendix 1</w:t>
      </w:r>
    </w:p>
    <w:p w14:paraId="30878182" w14:textId="77777777" w:rsidR="006B5907" w:rsidRPr="00907E9B" w:rsidRDefault="006B5907" w:rsidP="006B5907">
      <w:pPr>
        <w:rPr>
          <w:bCs/>
          <w:i/>
          <w:iCs/>
          <w:sz w:val="24"/>
          <w:szCs w:val="24"/>
          <w:lang w:val="en-US"/>
        </w:rPr>
      </w:pPr>
      <w:r w:rsidRPr="00907E9B">
        <w:rPr>
          <w:bCs/>
          <w:i/>
          <w:iCs/>
          <w:sz w:val="24"/>
          <w:szCs w:val="24"/>
          <w:lang w:val="en-US"/>
        </w:rPr>
        <w:t>A dialogue between John and I (used for listening for gist/detail)</w:t>
      </w:r>
    </w:p>
    <w:p w14:paraId="59801272" w14:textId="77777777" w:rsidR="006B5907" w:rsidRPr="00907E9B" w:rsidRDefault="006B5907" w:rsidP="006B5907">
      <w:pPr>
        <w:rPr>
          <w:bCs/>
          <w:i/>
          <w:iCs/>
          <w:sz w:val="24"/>
          <w:szCs w:val="24"/>
          <w:lang w:val="en-US"/>
        </w:rPr>
      </w:pPr>
      <w:r w:rsidRPr="00907E9B">
        <w:rPr>
          <w:bCs/>
          <w:i/>
          <w:iCs/>
          <w:sz w:val="24"/>
          <w:szCs w:val="24"/>
          <w:lang w:val="en-US"/>
        </w:rPr>
        <w:t>Self-made</w:t>
      </w:r>
    </w:p>
    <w:p w14:paraId="21507E6D" w14:textId="77777777" w:rsidR="006B5907" w:rsidRPr="006B5907" w:rsidRDefault="006B5907" w:rsidP="006B5907">
      <w:pPr>
        <w:rPr>
          <w:sz w:val="24"/>
          <w:szCs w:val="24"/>
          <w:lang w:val="en-US"/>
        </w:rPr>
      </w:pPr>
    </w:p>
    <w:p w14:paraId="280EDB5D" w14:textId="77777777" w:rsidR="006B5907" w:rsidRPr="006B5907" w:rsidRDefault="006B5907" w:rsidP="006B5907">
      <w:pPr>
        <w:rPr>
          <w:sz w:val="24"/>
          <w:szCs w:val="24"/>
          <w:lang w:val="en-US"/>
        </w:rPr>
      </w:pPr>
      <w:r w:rsidRPr="006B5907">
        <w:rPr>
          <w:sz w:val="24"/>
          <w:szCs w:val="24"/>
          <w:lang w:val="en-US"/>
        </w:rPr>
        <w:t>A: Hi John! Can I ask you a few questions about your housework routine in your family?</w:t>
      </w:r>
    </w:p>
    <w:p w14:paraId="5D02485D" w14:textId="77777777" w:rsidR="006B5907" w:rsidRPr="006B5907" w:rsidRDefault="006B5907" w:rsidP="006B5907">
      <w:pPr>
        <w:rPr>
          <w:sz w:val="24"/>
          <w:szCs w:val="24"/>
          <w:lang w:val="en-US"/>
        </w:rPr>
      </w:pPr>
      <w:r w:rsidRPr="006B5907">
        <w:rPr>
          <w:sz w:val="24"/>
          <w:szCs w:val="24"/>
          <w:lang w:val="en-US"/>
        </w:rPr>
        <w:t>J: Yes, sure!</w:t>
      </w:r>
    </w:p>
    <w:p w14:paraId="3B9EFFDC" w14:textId="77777777" w:rsidR="006B5907" w:rsidRPr="006B5907" w:rsidRDefault="006B5907" w:rsidP="006B5907">
      <w:pPr>
        <w:rPr>
          <w:sz w:val="24"/>
          <w:szCs w:val="24"/>
          <w:lang w:val="en-US"/>
        </w:rPr>
      </w:pPr>
      <w:r w:rsidRPr="006B5907">
        <w:rPr>
          <w:sz w:val="24"/>
          <w:szCs w:val="24"/>
          <w:lang w:val="en-US"/>
        </w:rPr>
        <w:t>A: What housework do you normally do at home?</w:t>
      </w:r>
    </w:p>
    <w:p w14:paraId="3CA5FABA" w14:textId="1C9EBE69" w:rsidR="006B5907" w:rsidRPr="006B5907" w:rsidRDefault="006B5907" w:rsidP="006B5907">
      <w:pPr>
        <w:rPr>
          <w:sz w:val="24"/>
          <w:szCs w:val="24"/>
          <w:lang w:val="en-US"/>
        </w:rPr>
      </w:pPr>
      <w:r w:rsidRPr="006B5907">
        <w:rPr>
          <w:sz w:val="24"/>
          <w:szCs w:val="24"/>
          <w:lang w:val="en-US"/>
        </w:rPr>
        <w:t xml:space="preserve">J: Well, I always take the trash out, practically every day. Because if don’t do that every day, it starts smelling. </w:t>
      </w:r>
      <w:r w:rsidR="005E45CA">
        <w:rPr>
          <w:sz w:val="24"/>
          <w:szCs w:val="24"/>
          <w:lang w:val="en-US"/>
        </w:rPr>
        <w:t xml:space="preserve"> </w:t>
      </w:r>
      <w:r w:rsidRPr="006B5907">
        <w:rPr>
          <w:sz w:val="24"/>
          <w:szCs w:val="24"/>
          <w:lang w:val="en-US"/>
        </w:rPr>
        <w:t xml:space="preserve">Also, I have to make the bed because I usually start my work later than my partner. </w:t>
      </w:r>
    </w:p>
    <w:p w14:paraId="46907A40" w14:textId="77777777" w:rsidR="006B5907" w:rsidRPr="006B5907" w:rsidRDefault="006B5907" w:rsidP="006B5907">
      <w:pPr>
        <w:rPr>
          <w:sz w:val="24"/>
          <w:szCs w:val="24"/>
          <w:lang w:val="en-US"/>
        </w:rPr>
      </w:pPr>
      <w:r w:rsidRPr="006B5907">
        <w:rPr>
          <w:sz w:val="24"/>
          <w:szCs w:val="24"/>
          <w:lang w:val="en-US"/>
        </w:rPr>
        <w:t>A: Who does the laundry in your family?</w:t>
      </w:r>
    </w:p>
    <w:p w14:paraId="2FAECA6F" w14:textId="77777777" w:rsidR="006B5907" w:rsidRPr="006B5907" w:rsidRDefault="006B5907" w:rsidP="006B5907">
      <w:pPr>
        <w:rPr>
          <w:sz w:val="24"/>
          <w:szCs w:val="24"/>
          <w:lang w:val="en-US"/>
        </w:rPr>
      </w:pPr>
      <w:r w:rsidRPr="006B5907">
        <w:rPr>
          <w:sz w:val="24"/>
          <w:szCs w:val="24"/>
          <w:lang w:val="en-US"/>
        </w:rPr>
        <w:t>J: It depends, but usually my girlfriend does the laundry. I have some sort of allergic reaction to the laundry detergent.</w:t>
      </w:r>
    </w:p>
    <w:p w14:paraId="5F98CE5A" w14:textId="77777777" w:rsidR="006B5907" w:rsidRPr="006B5907" w:rsidRDefault="006B5907" w:rsidP="006B5907">
      <w:pPr>
        <w:rPr>
          <w:sz w:val="24"/>
          <w:szCs w:val="24"/>
          <w:lang w:val="en-US"/>
        </w:rPr>
      </w:pPr>
      <w:r w:rsidRPr="006B5907">
        <w:rPr>
          <w:sz w:val="24"/>
          <w:szCs w:val="24"/>
          <w:lang w:val="en-US"/>
        </w:rPr>
        <w:t xml:space="preserve">A: Oh, poor you! Are you allergic to Fairy? </w:t>
      </w:r>
    </w:p>
    <w:p w14:paraId="04313E39" w14:textId="77777777" w:rsidR="006B5907" w:rsidRPr="006B5907" w:rsidRDefault="006B5907" w:rsidP="006B5907">
      <w:pPr>
        <w:rPr>
          <w:sz w:val="24"/>
          <w:szCs w:val="24"/>
          <w:lang w:val="en-US"/>
        </w:rPr>
      </w:pPr>
      <w:r w:rsidRPr="006B5907">
        <w:rPr>
          <w:sz w:val="24"/>
          <w:szCs w:val="24"/>
          <w:lang w:val="en-US"/>
        </w:rPr>
        <w:t xml:space="preserve">J: Unfortunately, no. </w:t>
      </w:r>
      <w:proofErr w:type="gramStart"/>
      <w:r w:rsidRPr="006B5907">
        <w:rPr>
          <w:sz w:val="24"/>
          <w:szCs w:val="24"/>
          <w:lang w:val="en-US"/>
        </w:rPr>
        <w:t>So</w:t>
      </w:r>
      <w:proofErr w:type="gramEnd"/>
      <w:r w:rsidRPr="006B5907">
        <w:rPr>
          <w:sz w:val="24"/>
          <w:szCs w:val="24"/>
          <w:lang w:val="en-US"/>
        </w:rPr>
        <w:t xml:space="preserve"> I have to do the </w:t>
      </w:r>
      <w:r w:rsidRPr="000E007D">
        <w:rPr>
          <w:sz w:val="24"/>
          <w:szCs w:val="24"/>
          <w:lang w:val="en-US"/>
        </w:rPr>
        <w:t>dishes</w:t>
      </w:r>
      <w:r w:rsidRPr="006B5907">
        <w:rPr>
          <w:sz w:val="24"/>
          <w:szCs w:val="24"/>
          <w:lang w:val="en-US"/>
        </w:rPr>
        <w:t xml:space="preserve">. I must say I sort of enjoy washing the plates and glasses. It gives me time to think about my life. </w:t>
      </w:r>
    </w:p>
    <w:p w14:paraId="702CB6EB" w14:textId="77777777" w:rsidR="006B5907" w:rsidRPr="006B5907" w:rsidRDefault="006B5907" w:rsidP="006B5907">
      <w:pPr>
        <w:rPr>
          <w:sz w:val="24"/>
          <w:szCs w:val="24"/>
          <w:lang w:val="en-US"/>
        </w:rPr>
      </w:pPr>
      <w:r w:rsidRPr="006B5907">
        <w:rPr>
          <w:sz w:val="24"/>
          <w:szCs w:val="24"/>
          <w:lang w:val="en-US"/>
        </w:rPr>
        <w:t xml:space="preserve">A: I heard that </w:t>
      </w:r>
      <w:r w:rsidRPr="000E007D">
        <w:rPr>
          <w:sz w:val="24"/>
          <w:szCs w:val="24"/>
          <w:lang w:val="en-US"/>
        </w:rPr>
        <w:t>American</w:t>
      </w:r>
      <w:r w:rsidRPr="006B5907">
        <w:rPr>
          <w:sz w:val="24"/>
          <w:szCs w:val="24"/>
          <w:lang w:val="en-US"/>
        </w:rPr>
        <w:t xml:space="preserve"> people do not care about their clothes, that’s why they are always crumpled. Is that true?</w:t>
      </w:r>
    </w:p>
    <w:p w14:paraId="7E7247A2" w14:textId="77777777" w:rsidR="006B5907" w:rsidRPr="006B5907" w:rsidRDefault="006B5907" w:rsidP="006B5907">
      <w:pPr>
        <w:rPr>
          <w:sz w:val="24"/>
          <w:szCs w:val="24"/>
          <w:lang w:val="en-US"/>
        </w:rPr>
      </w:pPr>
      <w:r w:rsidRPr="006B5907">
        <w:rPr>
          <w:sz w:val="24"/>
          <w:szCs w:val="24"/>
          <w:lang w:val="en-US"/>
        </w:rPr>
        <w:t xml:space="preserve">J: No! It is a stereotype! My girlfriend does the ironing every day! She irons shirts, trousers, even socks!! </w:t>
      </w:r>
    </w:p>
    <w:p w14:paraId="01331235" w14:textId="77777777" w:rsidR="006B5907" w:rsidRPr="006B5907" w:rsidRDefault="006B5907" w:rsidP="006B5907">
      <w:pPr>
        <w:rPr>
          <w:sz w:val="24"/>
          <w:szCs w:val="24"/>
          <w:lang w:val="en-US"/>
        </w:rPr>
      </w:pPr>
      <w:r w:rsidRPr="006B5907">
        <w:rPr>
          <w:sz w:val="24"/>
          <w:szCs w:val="24"/>
          <w:lang w:val="en-US"/>
        </w:rPr>
        <w:t>A: Wow! That is a bit crazy! What other housework do you do?</w:t>
      </w:r>
    </w:p>
    <w:p w14:paraId="1F4E3494" w14:textId="77777777" w:rsidR="006B5907" w:rsidRPr="006B5907" w:rsidRDefault="006B5907" w:rsidP="006B5907">
      <w:pPr>
        <w:rPr>
          <w:sz w:val="24"/>
          <w:szCs w:val="24"/>
          <w:lang w:val="en-US"/>
        </w:rPr>
      </w:pPr>
      <w:r w:rsidRPr="006B5907">
        <w:rPr>
          <w:sz w:val="24"/>
          <w:szCs w:val="24"/>
          <w:lang w:val="en-US"/>
        </w:rPr>
        <w:t xml:space="preserve">J: You know, I have a dog and a cat. They always bring mud from the street so I have to mop the floor twice a day! </w:t>
      </w:r>
    </w:p>
    <w:p w14:paraId="1643C386" w14:textId="77777777" w:rsidR="006B5907" w:rsidRPr="006B5907" w:rsidRDefault="006B5907" w:rsidP="006B5907">
      <w:pPr>
        <w:rPr>
          <w:sz w:val="24"/>
          <w:szCs w:val="24"/>
          <w:lang w:val="en-US"/>
        </w:rPr>
      </w:pPr>
      <w:r w:rsidRPr="006B5907">
        <w:rPr>
          <w:sz w:val="24"/>
          <w:szCs w:val="24"/>
          <w:lang w:val="en-US"/>
        </w:rPr>
        <w:t>A: Ok, who cleans the bathroom in your family?</w:t>
      </w:r>
    </w:p>
    <w:p w14:paraId="40B09BAC" w14:textId="77777777" w:rsidR="006B5907" w:rsidRPr="006B5907" w:rsidRDefault="006B5907" w:rsidP="006B5907">
      <w:pPr>
        <w:rPr>
          <w:sz w:val="24"/>
          <w:szCs w:val="24"/>
          <w:lang w:val="en-US"/>
        </w:rPr>
      </w:pPr>
      <w:r w:rsidRPr="006B5907">
        <w:rPr>
          <w:sz w:val="24"/>
          <w:szCs w:val="24"/>
          <w:lang w:val="en-US"/>
        </w:rPr>
        <w:t xml:space="preserve">J I don’t mind cleaning the bathroom, so we usually do it together. </w:t>
      </w:r>
    </w:p>
    <w:p w14:paraId="5250E937" w14:textId="77777777" w:rsidR="006B5907" w:rsidRPr="006B5907" w:rsidRDefault="006B5907" w:rsidP="006B5907">
      <w:pPr>
        <w:rPr>
          <w:sz w:val="24"/>
          <w:szCs w:val="24"/>
          <w:lang w:val="en-US"/>
        </w:rPr>
      </w:pPr>
      <w:r w:rsidRPr="006B5907">
        <w:rPr>
          <w:sz w:val="24"/>
          <w:szCs w:val="24"/>
          <w:lang w:val="en-US"/>
        </w:rPr>
        <w:t xml:space="preserve">A: Ok, thanks, John! </w:t>
      </w:r>
    </w:p>
    <w:p w14:paraId="2EBA6E41" w14:textId="12146E9C" w:rsidR="006B5907" w:rsidRDefault="006B590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34E40461" w14:textId="2A88CF70"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5D8AB921" w14:textId="2DECFEBB"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77F51A4E" w14:textId="10FF2264"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26D71A24" w14:textId="25129951"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559081C8" w14:textId="23CFA8D4"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708C9851" w14:textId="5CBC4A51" w:rsidR="00DC52E7" w:rsidRDefault="00DC52E7" w:rsidP="00E55639">
      <w:pPr>
        <w:shd w:val="clear" w:color="auto" w:fill="FFFFFF"/>
        <w:spacing w:before="100" w:beforeAutospacing="1" w:after="100" w:afterAutospacing="1"/>
        <w:rPr>
          <w:rFonts w:ascii="Helvetica" w:eastAsia="Times New Roman" w:hAnsi="Helvetica" w:cs="Times New Roman"/>
          <w:color w:val="273540"/>
          <w:sz w:val="21"/>
          <w:szCs w:val="21"/>
          <w:lang w:val="en-US" w:eastAsia="ru-RU"/>
        </w:rPr>
      </w:pPr>
    </w:p>
    <w:p w14:paraId="3E7BFF09" w14:textId="6D6CB256" w:rsidR="00DC52E7" w:rsidRPr="008F44A0" w:rsidRDefault="008F44A0" w:rsidP="00E55639">
      <w:pPr>
        <w:shd w:val="clear" w:color="auto" w:fill="FFFFFF"/>
        <w:spacing w:before="100" w:beforeAutospacing="1" w:after="100" w:afterAutospacing="1"/>
        <w:rPr>
          <w:rFonts w:eastAsia="Times New Roman" w:cs="Times New Roman"/>
          <w:i/>
          <w:iCs/>
          <w:color w:val="273540"/>
          <w:sz w:val="24"/>
          <w:szCs w:val="24"/>
          <w:lang w:val="en-US" w:eastAsia="ru-RU"/>
        </w:rPr>
      </w:pPr>
      <w:r w:rsidRPr="008F44A0">
        <w:rPr>
          <w:rFonts w:eastAsia="Times New Roman" w:cs="Times New Roman"/>
          <w:i/>
          <w:iCs/>
          <w:color w:val="273540"/>
          <w:sz w:val="24"/>
          <w:szCs w:val="24"/>
          <w:lang w:val="en-US" w:eastAsia="ru-RU"/>
        </w:rPr>
        <w:t>Handout 1</w:t>
      </w:r>
    </w:p>
    <w:p w14:paraId="1031F5AE" w14:textId="47D14E98"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 xml:space="preserve">I always_______ </w:t>
      </w:r>
      <w:r w:rsidRPr="00DC52E7">
        <w:rPr>
          <w:rFonts w:ascii="Times New Roman" w:hAnsi="Times New Roman" w:cs="Times New Roman"/>
          <w:noProof/>
          <w:sz w:val="24"/>
          <w:szCs w:val="24"/>
          <w:lang w:eastAsia="ru-RU"/>
        </w:rPr>
        <w:drawing>
          <wp:inline distT="0" distB="0" distL="0" distR="0" wp14:anchorId="00768DE8" wp14:editId="47F9197B">
            <wp:extent cx="1699260" cy="11963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1196340"/>
                    </a:xfrm>
                    <a:prstGeom prst="rect">
                      <a:avLst/>
                    </a:prstGeom>
                    <a:noFill/>
                    <a:ln>
                      <a:noFill/>
                    </a:ln>
                  </pic:spPr>
                </pic:pic>
              </a:graphicData>
            </a:graphic>
          </wp:inline>
        </w:drawing>
      </w:r>
      <w:r w:rsidRPr="00DC52E7">
        <w:rPr>
          <w:rFonts w:ascii="Times New Roman" w:hAnsi="Times New Roman" w:cs="Times New Roman"/>
          <w:sz w:val="24"/>
          <w:szCs w:val="24"/>
          <w:lang w:val="en-US"/>
        </w:rPr>
        <w:t>because if don’t do that every day, it starts smelling.</w:t>
      </w:r>
    </w:p>
    <w:p w14:paraId="67AADF96" w14:textId="0DC99982"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 xml:space="preserve">I _________________ </w:t>
      </w:r>
      <w:r w:rsidRPr="00DC52E7">
        <w:rPr>
          <w:rFonts w:ascii="Times New Roman" w:hAnsi="Times New Roman" w:cs="Times New Roman"/>
          <w:noProof/>
          <w:sz w:val="24"/>
          <w:szCs w:val="24"/>
          <w:lang w:eastAsia="ru-RU"/>
        </w:rPr>
        <w:drawing>
          <wp:inline distT="0" distB="0" distL="0" distR="0" wp14:anchorId="5F2EA5AB" wp14:editId="6E736516">
            <wp:extent cx="1539240" cy="129540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9240" cy="1295400"/>
                    </a:xfrm>
                    <a:prstGeom prst="rect">
                      <a:avLst/>
                    </a:prstGeom>
                    <a:noFill/>
                    <a:ln>
                      <a:noFill/>
                    </a:ln>
                  </pic:spPr>
                </pic:pic>
              </a:graphicData>
            </a:graphic>
          </wp:inline>
        </w:drawing>
      </w:r>
      <w:r w:rsidRPr="00DC52E7">
        <w:rPr>
          <w:rFonts w:ascii="Times New Roman" w:hAnsi="Times New Roman" w:cs="Times New Roman"/>
          <w:sz w:val="24"/>
          <w:szCs w:val="24"/>
          <w:lang w:val="en-US"/>
        </w:rPr>
        <w:t>because I get up later than my partner.</w:t>
      </w:r>
    </w:p>
    <w:p w14:paraId="2150735B" w14:textId="77777777" w:rsidR="00DC52E7" w:rsidRPr="00DC52E7" w:rsidRDefault="00DC52E7" w:rsidP="00DC52E7">
      <w:pPr>
        <w:pStyle w:val="ListParagraph"/>
        <w:rPr>
          <w:rFonts w:ascii="Times New Roman" w:hAnsi="Times New Roman" w:cs="Times New Roman"/>
          <w:sz w:val="24"/>
          <w:szCs w:val="24"/>
          <w:lang w:val="en-US"/>
        </w:rPr>
      </w:pPr>
    </w:p>
    <w:p w14:paraId="2666392F" w14:textId="4E26E252"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My girlfriend ____________</w:t>
      </w:r>
      <w:r w:rsidRPr="00DC52E7">
        <w:rPr>
          <w:rFonts w:ascii="Times New Roman" w:hAnsi="Times New Roman" w:cs="Times New Roman"/>
          <w:noProof/>
          <w:sz w:val="24"/>
          <w:szCs w:val="24"/>
          <w:lang w:eastAsia="ru-RU"/>
        </w:rPr>
        <w:drawing>
          <wp:inline distT="0" distB="0" distL="0" distR="0" wp14:anchorId="1B96674B" wp14:editId="0C204C97">
            <wp:extent cx="1569720" cy="11506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9720" cy="1150620"/>
                    </a:xfrm>
                    <a:prstGeom prst="rect">
                      <a:avLst/>
                    </a:prstGeom>
                    <a:noFill/>
                    <a:ln>
                      <a:noFill/>
                    </a:ln>
                  </pic:spPr>
                </pic:pic>
              </a:graphicData>
            </a:graphic>
          </wp:inline>
        </w:drawing>
      </w:r>
      <w:r w:rsidRPr="00DC52E7">
        <w:rPr>
          <w:rFonts w:ascii="Times New Roman" w:hAnsi="Times New Roman" w:cs="Times New Roman"/>
          <w:sz w:val="24"/>
          <w:szCs w:val="24"/>
          <w:lang w:val="en-US"/>
        </w:rPr>
        <w:t xml:space="preserve"> because I have allergic reaction to the dish soap.</w:t>
      </w:r>
    </w:p>
    <w:p w14:paraId="3AAC92B9" w14:textId="66E7A7F9"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 xml:space="preserve">I __________ </w:t>
      </w:r>
      <w:r w:rsidRPr="00DC52E7">
        <w:rPr>
          <w:rFonts w:ascii="Times New Roman" w:hAnsi="Times New Roman" w:cs="Times New Roman"/>
          <w:noProof/>
          <w:sz w:val="24"/>
          <w:szCs w:val="24"/>
          <w:lang w:eastAsia="ru-RU"/>
        </w:rPr>
        <w:drawing>
          <wp:inline distT="0" distB="0" distL="0" distR="0" wp14:anchorId="740562D6" wp14:editId="1E72B14C">
            <wp:extent cx="1813560" cy="13258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3560" cy="1325880"/>
                    </a:xfrm>
                    <a:prstGeom prst="rect">
                      <a:avLst/>
                    </a:prstGeom>
                    <a:noFill/>
                    <a:ln>
                      <a:noFill/>
                    </a:ln>
                  </pic:spPr>
                </pic:pic>
              </a:graphicData>
            </a:graphic>
          </wp:inline>
        </w:drawing>
      </w:r>
      <w:r w:rsidRPr="00DC52E7">
        <w:rPr>
          <w:rFonts w:ascii="Times New Roman" w:hAnsi="Times New Roman" w:cs="Times New Roman"/>
          <w:noProof/>
          <w:sz w:val="24"/>
          <w:szCs w:val="24"/>
          <w:lang w:val="en-US" w:eastAsia="ru-RU"/>
        </w:rPr>
        <w:t xml:space="preserve">because it </w:t>
      </w:r>
      <w:r w:rsidRPr="00DC52E7">
        <w:rPr>
          <w:rFonts w:ascii="Times New Roman" w:hAnsi="Times New Roman" w:cs="Times New Roman"/>
          <w:sz w:val="24"/>
          <w:szCs w:val="24"/>
          <w:lang w:val="en-US"/>
        </w:rPr>
        <w:t xml:space="preserve">gives me time to think about my life. </w:t>
      </w:r>
    </w:p>
    <w:p w14:paraId="09858419" w14:textId="603D7134"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My girlfriend _________________</w:t>
      </w:r>
      <w:r w:rsidRPr="00DC52E7">
        <w:rPr>
          <w:rFonts w:ascii="Times New Roman" w:hAnsi="Times New Roman" w:cs="Times New Roman"/>
          <w:noProof/>
          <w:sz w:val="24"/>
          <w:szCs w:val="24"/>
          <w:lang w:eastAsia="ru-RU"/>
        </w:rPr>
        <w:drawing>
          <wp:inline distT="0" distB="0" distL="0" distR="0" wp14:anchorId="0DADAD99" wp14:editId="3051CA20">
            <wp:extent cx="1684020" cy="1371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84020" cy="1371600"/>
                    </a:xfrm>
                    <a:prstGeom prst="rect">
                      <a:avLst/>
                    </a:prstGeom>
                    <a:noFill/>
                    <a:ln>
                      <a:noFill/>
                    </a:ln>
                  </pic:spPr>
                </pic:pic>
              </a:graphicData>
            </a:graphic>
          </wp:inline>
        </w:drawing>
      </w:r>
      <w:r w:rsidRPr="00DC52E7">
        <w:rPr>
          <w:rFonts w:ascii="Times New Roman" w:hAnsi="Times New Roman" w:cs="Times New Roman"/>
          <w:sz w:val="24"/>
          <w:szCs w:val="24"/>
          <w:lang w:val="en-US"/>
        </w:rPr>
        <w:t xml:space="preserve"> every day</w:t>
      </w:r>
    </w:p>
    <w:p w14:paraId="62297218" w14:textId="7A05B446"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lastRenderedPageBreak/>
        <w:t>I ___________________</w:t>
      </w:r>
      <w:r w:rsidRPr="00DC52E7">
        <w:rPr>
          <w:rFonts w:ascii="Times New Roman" w:hAnsi="Times New Roman" w:cs="Times New Roman"/>
          <w:noProof/>
          <w:sz w:val="24"/>
          <w:szCs w:val="24"/>
          <w:lang w:eastAsia="ru-RU"/>
        </w:rPr>
        <w:drawing>
          <wp:inline distT="0" distB="0" distL="0" distR="0" wp14:anchorId="5AE971D0" wp14:editId="0A8A95AB">
            <wp:extent cx="1905000" cy="1333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1333500"/>
                    </a:xfrm>
                    <a:prstGeom prst="rect">
                      <a:avLst/>
                    </a:prstGeom>
                    <a:noFill/>
                    <a:ln>
                      <a:noFill/>
                    </a:ln>
                  </pic:spPr>
                </pic:pic>
              </a:graphicData>
            </a:graphic>
          </wp:inline>
        </w:drawing>
      </w:r>
      <w:r w:rsidRPr="00DC52E7">
        <w:rPr>
          <w:rFonts w:ascii="Times New Roman" w:hAnsi="Times New Roman" w:cs="Times New Roman"/>
          <w:sz w:val="24"/>
          <w:szCs w:val="24"/>
          <w:lang w:val="en-US"/>
        </w:rPr>
        <w:t xml:space="preserve"> twice a day</w:t>
      </w:r>
    </w:p>
    <w:p w14:paraId="6B0AF9B4" w14:textId="46AB07B3" w:rsidR="00DC52E7" w:rsidRPr="00DC52E7" w:rsidRDefault="00DC52E7" w:rsidP="00DC52E7">
      <w:pPr>
        <w:pStyle w:val="ListParagraph"/>
        <w:numPr>
          <w:ilvl w:val="0"/>
          <w:numId w:val="7"/>
        </w:numPr>
        <w:spacing w:after="200" w:line="276" w:lineRule="auto"/>
        <w:rPr>
          <w:rFonts w:ascii="Times New Roman" w:hAnsi="Times New Roman" w:cs="Times New Roman"/>
          <w:sz w:val="24"/>
          <w:szCs w:val="24"/>
          <w:lang w:val="en-US"/>
        </w:rPr>
      </w:pPr>
      <w:r w:rsidRPr="00DC52E7">
        <w:rPr>
          <w:rFonts w:ascii="Times New Roman" w:hAnsi="Times New Roman" w:cs="Times New Roman"/>
          <w:sz w:val="24"/>
          <w:szCs w:val="24"/>
          <w:lang w:val="en-US"/>
        </w:rPr>
        <w:t xml:space="preserve">My girlfriend and I _______________  </w:t>
      </w:r>
      <w:r w:rsidRPr="00DC52E7">
        <w:rPr>
          <w:rFonts w:ascii="Times New Roman" w:hAnsi="Times New Roman" w:cs="Times New Roman"/>
          <w:sz w:val="24"/>
          <w:szCs w:val="24"/>
        </w:rPr>
        <w:fldChar w:fldCharType="begin"/>
      </w:r>
      <w:r w:rsidRPr="00DC52E7">
        <w:rPr>
          <w:rFonts w:ascii="Times New Roman" w:hAnsi="Times New Roman" w:cs="Times New Roman"/>
          <w:sz w:val="24"/>
          <w:szCs w:val="24"/>
          <w:lang w:val="en-US"/>
        </w:rPr>
        <w:instrText xml:space="preserve"> INCLUDEPICTURE "http://tipsaholic.com/wp-content/uploads/2014/12/iStock_000021585649_Large.jpg" \* MERGEFORMATINET </w:instrText>
      </w:r>
      <w:r w:rsidRPr="00DC52E7">
        <w:rPr>
          <w:rFonts w:ascii="Times New Roman" w:hAnsi="Times New Roman" w:cs="Times New Roman"/>
          <w:sz w:val="24"/>
          <w:szCs w:val="24"/>
        </w:rPr>
        <w:fldChar w:fldCharType="separate"/>
      </w:r>
      <w:r w:rsidR="005A367F">
        <w:rPr>
          <w:rFonts w:ascii="Times New Roman" w:hAnsi="Times New Roman" w:cs="Times New Roman"/>
          <w:sz w:val="24"/>
          <w:szCs w:val="24"/>
        </w:rPr>
        <w:fldChar w:fldCharType="begin"/>
      </w:r>
      <w:r w:rsidR="005A367F">
        <w:rPr>
          <w:rFonts w:ascii="Times New Roman" w:hAnsi="Times New Roman" w:cs="Times New Roman"/>
          <w:sz w:val="24"/>
          <w:szCs w:val="24"/>
        </w:rPr>
        <w:instrText xml:space="preserve"> INCLUDEPICTURE  "http://tipsaholic.com/wp-content/uploads/2014/12/iStock_000021585649_Large.jpg" \* MERGEFORMATINET </w:instrText>
      </w:r>
      <w:r w:rsidR="005A367F">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"http://tipsaholic.com/wp-content/uploads/2014/12/iStock_000021585649_Large.jpg"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"http://tipsaholic.com/wp-content/uploads/2014/12/iStock_000021585649_Large.jpg" \* MERGEFORMATINET </w:instrText>
      </w:r>
      <w:r>
        <w:rPr>
          <w:rFonts w:ascii="Times New Roman" w:hAnsi="Times New Roman" w:cs="Times New Roman"/>
          <w:sz w:val="24"/>
          <w:szCs w:val="24"/>
        </w:rPr>
        <w:fldChar w:fldCharType="separate"/>
      </w:r>
      <w:r w:rsidR="00000000">
        <w:rPr>
          <w:rFonts w:ascii="Times New Roman" w:hAnsi="Times New Roman" w:cs="Times New Roman"/>
          <w:sz w:val="24"/>
          <w:szCs w:val="24"/>
        </w:rPr>
        <w:fldChar w:fldCharType="begin"/>
      </w:r>
      <w:r w:rsidR="00000000">
        <w:rPr>
          <w:rFonts w:ascii="Times New Roman" w:hAnsi="Times New Roman" w:cs="Times New Roman"/>
          <w:sz w:val="24"/>
          <w:szCs w:val="24"/>
        </w:rPr>
        <w:instrText xml:space="preserve"> INCLUDEPICTURE  "http://tipsaholic.com/wp-content/uploads/2014/12/iStock_000021585649_Large.jpg" \* MERGEFORMATINET </w:instrText>
      </w:r>
      <w:r w:rsidR="00000000">
        <w:rPr>
          <w:rFonts w:ascii="Times New Roman" w:hAnsi="Times New Roman" w:cs="Times New Roman"/>
          <w:sz w:val="24"/>
          <w:szCs w:val="24"/>
        </w:rPr>
        <w:fldChar w:fldCharType="separate"/>
      </w:r>
      <w:r w:rsidR="00000000">
        <w:rPr>
          <w:rFonts w:ascii="Times New Roman" w:hAnsi="Times New Roman" w:cs="Times New Roman"/>
          <w:sz w:val="24"/>
          <w:szCs w:val="24"/>
        </w:rPr>
        <w:pict w14:anchorId="48C031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Картинки по запросу clean the bathroom" style="width:165.6pt;height:110.4pt">
            <v:imagedata r:id="rId14" r:href="rId15"/>
          </v:shape>
        </w:pict>
      </w:r>
      <w:r w:rsidR="00000000">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sidR="005A367F">
        <w:rPr>
          <w:rFonts w:ascii="Times New Roman" w:hAnsi="Times New Roman" w:cs="Times New Roman"/>
          <w:sz w:val="24"/>
          <w:szCs w:val="24"/>
        </w:rPr>
        <w:fldChar w:fldCharType="end"/>
      </w:r>
      <w:r w:rsidRPr="00DC52E7">
        <w:rPr>
          <w:rFonts w:ascii="Times New Roman" w:hAnsi="Times New Roman" w:cs="Times New Roman"/>
          <w:sz w:val="24"/>
          <w:szCs w:val="24"/>
        </w:rPr>
        <w:fldChar w:fldCharType="end"/>
      </w:r>
      <w:r w:rsidRPr="00DC52E7">
        <w:rPr>
          <w:rFonts w:ascii="Times New Roman" w:hAnsi="Times New Roman" w:cs="Times New Roman"/>
          <w:sz w:val="24"/>
          <w:szCs w:val="24"/>
          <w:lang w:val="en-US"/>
        </w:rPr>
        <w:t xml:space="preserve"> </w:t>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r>
      <w:r w:rsidRPr="00DC52E7">
        <w:rPr>
          <w:rFonts w:ascii="Times New Roman" w:hAnsi="Times New Roman" w:cs="Times New Roman"/>
          <w:sz w:val="24"/>
          <w:szCs w:val="24"/>
          <w:lang w:val="en-US"/>
        </w:rPr>
        <w:softHyphen/>
        <w:t xml:space="preserve">together. </w:t>
      </w:r>
    </w:p>
    <w:p w14:paraId="65476EE7" w14:textId="55C0BB84" w:rsidR="00DC52E7" w:rsidRDefault="00DC52E7"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5DE688B3" w14:textId="70171B62"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41826F12" w14:textId="43EBD1BE"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48DA3572" w14:textId="764144EE"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40FE5B97" w14:textId="790C96E1"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73052C92" w14:textId="288BE08A"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1931DF95" w14:textId="295B1B9D"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273F30A0" w14:textId="3E3934C1"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33A9A6A8" w14:textId="0E6B4D02"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4575EE43" w14:textId="58426471"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061436AB" w14:textId="5081FC03"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25ADDA48" w14:textId="199BB1CF"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050107C7" w14:textId="13940BE7"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31994FA5" w14:textId="619145A8"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1D2A1A45" w14:textId="733E938B"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42AF2A77" w14:textId="54FCF185"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06CA5070" w14:textId="1A7C995A" w:rsidR="007714CE" w:rsidRDefault="007714CE"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3913E22B" w14:textId="7BD4A2F7" w:rsidR="007714CE" w:rsidRPr="004A5849" w:rsidRDefault="00ED7CFC" w:rsidP="00E55639">
      <w:pPr>
        <w:shd w:val="clear" w:color="auto" w:fill="FFFFFF"/>
        <w:spacing w:before="100" w:beforeAutospacing="1" w:after="100" w:afterAutospacing="1"/>
        <w:rPr>
          <w:rFonts w:eastAsia="Times New Roman" w:cs="Times New Roman"/>
          <w:color w:val="273540"/>
          <w:sz w:val="24"/>
          <w:szCs w:val="24"/>
          <w:lang w:val="en-US" w:eastAsia="ru-RU"/>
        </w:rPr>
      </w:pPr>
      <w:r w:rsidRPr="004A5849">
        <w:rPr>
          <w:rFonts w:eastAsia="Times New Roman" w:cs="Times New Roman"/>
          <w:color w:val="273540"/>
          <w:sz w:val="24"/>
          <w:szCs w:val="24"/>
          <w:lang w:val="en-US" w:eastAsia="ru-RU"/>
        </w:rPr>
        <w:lastRenderedPageBreak/>
        <w:t>Handout 2</w:t>
      </w:r>
      <w:r w:rsidR="004A5849" w:rsidRPr="004A5849">
        <w:rPr>
          <w:rFonts w:eastAsia="Times New Roman" w:cs="Times New Roman"/>
          <w:color w:val="273540"/>
          <w:sz w:val="24"/>
          <w:szCs w:val="24"/>
          <w:lang w:val="en-US" w:eastAsia="ru-RU"/>
        </w:rPr>
        <w:t xml:space="preserve"> </w:t>
      </w:r>
      <w:r w:rsidR="004A5849" w:rsidRPr="004A5849">
        <w:rPr>
          <w:sz w:val="24"/>
          <w:szCs w:val="24"/>
          <w:lang w:val="en-US"/>
        </w:rPr>
        <w:t xml:space="preserve">Self-made “Two </w:t>
      </w:r>
      <w:proofErr w:type="spellStart"/>
      <w:r w:rsidR="004A5849" w:rsidRPr="004A5849">
        <w:rPr>
          <w:sz w:val="24"/>
          <w:szCs w:val="24"/>
          <w:lang w:val="en-US"/>
        </w:rPr>
        <w:t>roomates</w:t>
      </w:r>
      <w:proofErr w:type="spellEnd"/>
      <w:r w:rsidR="004A5849" w:rsidRPr="004A5849">
        <w:rPr>
          <w:sz w:val="24"/>
          <w:szCs w:val="24"/>
          <w:lang w:val="en-US"/>
        </w:rPr>
        <w:t>”</w:t>
      </w:r>
    </w:p>
    <w:p w14:paraId="7659C4A7"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Take out the trash</w:t>
      </w:r>
    </w:p>
    <w:p w14:paraId="6CDA333A"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Make the bed</w:t>
      </w:r>
    </w:p>
    <w:p w14:paraId="09EC1BF4"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Do the laundry</w:t>
      </w:r>
    </w:p>
    <w:p w14:paraId="41F91810"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Do the dishes</w:t>
      </w:r>
    </w:p>
    <w:p w14:paraId="0C1CEF0A"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Do the ironing</w:t>
      </w:r>
    </w:p>
    <w:p w14:paraId="4D0B0236"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Mop the floor</w:t>
      </w:r>
    </w:p>
    <w:p w14:paraId="3A60B892"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Clean the bathroom</w:t>
      </w:r>
    </w:p>
    <w:p w14:paraId="2B95828C" w14:textId="77777777" w:rsidR="00ED7CFC" w:rsidRPr="00C94B9C" w:rsidRDefault="00ED7CFC" w:rsidP="00ED7CFC">
      <w:pPr>
        <w:ind w:left="2124" w:firstLine="708"/>
        <w:rPr>
          <w:rFonts w:cs="Times New Roman"/>
          <w:sz w:val="44"/>
          <w:szCs w:val="44"/>
          <w:lang w:val="en-US"/>
        </w:rPr>
      </w:pPr>
      <w:r w:rsidRPr="00C94B9C">
        <w:rPr>
          <w:rFonts w:cs="Times New Roman"/>
          <w:sz w:val="44"/>
          <w:szCs w:val="44"/>
          <w:lang w:val="en-US"/>
        </w:rPr>
        <w:t>+ Any extra phrases suggested by the students</w:t>
      </w:r>
    </w:p>
    <w:p w14:paraId="6229BD8D" w14:textId="77777777" w:rsidR="00ED7CFC" w:rsidRDefault="00ED7CFC"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6B31EC1B" w14:textId="72B8059D" w:rsidR="007714CE" w:rsidRPr="002F06B1" w:rsidRDefault="004A5849" w:rsidP="00E55639">
      <w:pPr>
        <w:shd w:val="clear" w:color="auto" w:fill="FFFFFF"/>
        <w:spacing w:before="100" w:beforeAutospacing="1" w:after="100" w:afterAutospacing="1"/>
        <w:rPr>
          <w:rFonts w:eastAsia="Times New Roman" w:cs="Times New Roman"/>
          <w:color w:val="273540"/>
          <w:sz w:val="40"/>
          <w:szCs w:val="40"/>
          <w:lang w:val="en-US" w:eastAsia="ru-RU"/>
        </w:rPr>
      </w:pPr>
      <w:r w:rsidRPr="002F06B1">
        <w:rPr>
          <w:rFonts w:eastAsia="Times New Roman" w:cs="Times New Roman"/>
          <w:color w:val="273540"/>
          <w:sz w:val="40"/>
          <w:szCs w:val="40"/>
          <w:lang w:val="en-US" w:eastAsia="ru-RU"/>
        </w:rPr>
        <w:t xml:space="preserve">I don’t’ mind… </w:t>
      </w:r>
      <w:r w:rsidR="00573CFA" w:rsidRPr="002F06B1">
        <w:rPr>
          <w:rFonts w:eastAsia="Times New Roman" w:cs="Times New Roman"/>
          <w:color w:val="273540"/>
          <w:sz w:val="40"/>
          <w:szCs w:val="40"/>
          <w:lang w:val="en-US" w:eastAsia="ru-RU"/>
        </w:rPr>
        <w:t>v</w:t>
      </w:r>
      <w:r w:rsidRPr="002F06B1">
        <w:rPr>
          <w:rFonts w:eastAsia="Times New Roman" w:cs="Times New Roman"/>
          <w:color w:val="273540"/>
          <w:sz w:val="40"/>
          <w:szCs w:val="40"/>
          <w:lang w:val="en-US" w:eastAsia="ru-RU"/>
        </w:rPr>
        <w:t xml:space="preserve">erb + </w:t>
      </w:r>
      <w:proofErr w:type="spellStart"/>
      <w:r w:rsidRPr="002F06B1">
        <w:rPr>
          <w:rFonts w:eastAsia="Times New Roman" w:cs="Times New Roman"/>
          <w:color w:val="273540"/>
          <w:sz w:val="40"/>
          <w:szCs w:val="40"/>
          <w:lang w:val="en-US" w:eastAsia="ru-RU"/>
        </w:rPr>
        <w:t>ing</w:t>
      </w:r>
      <w:proofErr w:type="spellEnd"/>
    </w:p>
    <w:p w14:paraId="6088E6CE" w14:textId="12340A04" w:rsidR="004A5849" w:rsidRPr="002F06B1" w:rsidRDefault="004A5849" w:rsidP="00E55639">
      <w:pPr>
        <w:shd w:val="clear" w:color="auto" w:fill="FFFFFF"/>
        <w:spacing w:before="100" w:beforeAutospacing="1" w:after="100" w:afterAutospacing="1"/>
        <w:rPr>
          <w:rFonts w:eastAsia="Times New Roman" w:cs="Times New Roman"/>
          <w:color w:val="273540"/>
          <w:sz w:val="40"/>
          <w:szCs w:val="40"/>
          <w:lang w:val="en-US" w:eastAsia="ru-RU"/>
        </w:rPr>
      </w:pPr>
      <w:r w:rsidRPr="002F06B1">
        <w:rPr>
          <w:rFonts w:eastAsia="Times New Roman" w:cs="Times New Roman"/>
          <w:color w:val="273540"/>
          <w:sz w:val="40"/>
          <w:szCs w:val="40"/>
          <w:lang w:val="en-US" w:eastAsia="ru-RU"/>
        </w:rPr>
        <w:t>It’s ok with me, I can …</w:t>
      </w:r>
      <w:r w:rsidR="00573CFA" w:rsidRPr="002F06B1">
        <w:rPr>
          <w:rFonts w:eastAsia="Times New Roman" w:cs="Times New Roman"/>
          <w:color w:val="273540"/>
          <w:sz w:val="40"/>
          <w:szCs w:val="40"/>
          <w:lang w:val="en-US" w:eastAsia="ru-RU"/>
        </w:rPr>
        <w:t>verb</w:t>
      </w:r>
    </w:p>
    <w:p w14:paraId="0769CB68" w14:textId="6CECA4DB" w:rsidR="00573CFA" w:rsidRPr="002F06B1" w:rsidRDefault="00573CFA" w:rsidP="00E55639">
      <w:pPr>
        <w:shd w:val="clear" w:color="auto" w:fill="FFFFFF"/>
        <w:spacing w:before="100" w:beforeAutospacing="1" w:after="100" w:afterAutospacing="1"/>
        <w:rPr>
          <w:rFonts w:eastAsia="Times New Roman" w:cs="Times New Roman"/>
          <w:color w:val="273540"/>
          <w:sz w:val="40"/>
          <w:szCs w:val="40"/>
          <w:lang w:val="en-US" w:eastAsia="ru-RU"/>
        </w:rPr>
      </w:pPr>
      <w:r w:rsidRPr="002F06B1">
        <w:rPr>
          <w:rFonts w:eastAsia="Times New Roman" w:cs="Times New Roman"/>
          <w:color w:val="273540"/>
          <w:sz w:val="40"/>
          <w:szCs w:val="40"/>
          <w:lang w:val="en-US" w:eastAsia="ru-RU"/>
        </w:rPr>
        <w:t xml:space="preserve">I absolutely hate …. verb + </w:t>
      </w:r>
      <w:proofErr w:type="spellStart"/>
      <w:r w:rsidRPr="002F06B1">
        <w:rPr>
          <w:rFonts w:eastAsia="Times New Roman" w:cs="Times New Roman"/>
          <w:color w:val="273540"/>
          <w:sz w:val="40"/>
          <w:szCs w:val="40"/>
          <w:lang w:val="en-US" w:eastAsia="ru-RU"/>
        </w:rPr>
        <w:t>ing</w:t>
      </w:r>
      <w:proofErr w:type="spellEnd"/>
    </w:p>
    <w:p w14:paraId="7E9EBD9B" w14:textId="560430AA" w:rsidR="00573CFA" w:rsidRPr="002F06B1" w:rsidRDefault="00573CFA" w:rsidP="00E55639">
      <w:pPr>
        <w:shd w:val="clear" w:color="auto" w:fill="FFFFFF"/>
        <w:spacing w:before="100" w:beforeAutospacing="1" w:after="100" w:afterAutospacing="1"/>
        <w:rPr>
          <w:rFonts w:eastAsia="Times New Roman" w:cs="Times New Roman"/>
          <w:color w:val="273540"/>
          <w:sz w:val="40"/>
          <w:szCs w:val="40"/>
          <w:lang w:val="en-US" w:eastAsia="ru-RU"/>
        </w:rPr>
      </w:pPr>
      <w:r w:rsidRPr="002F06B1">
        <w:rPr>
          <w:rFonts w:eastAsia="Times New Roman" w:cs="Times New Roman"/>
          <w:color w:val="273540"/>
          <w:sz w:val="40"/>
          <w:szCs w:val="40"/>
          <w:lang w:val="en-US" w:eastAsia="ru-RU"/>
        </w:rPr>
        <w:t>I would prefer to…verb</w:t>
      </w:r>
    </w:p>
    <w:p w14:paraId="79CBDC9F" w14:textId="77777777" w:rsidR="002F06B1" w:rsidRDefault="002F06B1" w:rsidP="00E55639">
      <w:pPr>
        <w:shd w:val="clear" w:color="auto" w:fill="FFFFFF"/>
        <w:spacing w:before="100" w:beforeAutospacing="1" w:after="100" w:afterAutospacing="1"/>
        <w:rPr>
          <w:rFonts w:eastAsia="Times New Roman" w:cs="Times New Roman"/>
          <w:color w:val="273540"/>
          <w:sz w:val="24"/>
          <w:szCs w:val="24"/>
          <w:lang w:val="en-US" w:eastAsia="ru-RU"/>
        </w:rPr>
      </w:pPr>
    </w:p>
    <w:p w14:paraId="394308EF" w14:textId="77777777" w:rsidR="004A5849" w:rsidRPr="00DC52E7" w:rsidRDefault="004A5849" w:rsidP="00E55639">
      <w:pPr>
        <w:shd w:val="clear" w:color="auto" w:fill="FFFFFF"/>
        <w:spacing w:before="100" w:beforeAutospacing="1" w:after="100" w:afterAutospacing="1"/>
        <w:rPr>
          <w:rFonts w:eastAsia="Times New Roman" w:cs="Times New Roman"/>
          <w:color w:val="273540"/>
          <w:sz w:val="24"/>
          <w:szCs w:val="24"/>
          <w:lang w:val="en-US" w:eastAsia="ru-RU"/>
        </w:rPr>
      </w:pPr>
    </w:p>
    <w:sectPr w:rsidR="004A5849" w:rsidRPr="00DC52E7" w:rsidSect="00217CE8">
      <w:pgSz w:w="11906" w:h="16838" w:code="9"/>
      <w:pgMar w:top="1418" w:right="1418" w:bottom="1418"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DE6F22" w14:textId="77777777" w:rsidR="00E90B13" w:rsidRDefault="00E90B13" w:rsidP="00D01E39">
      <w:pPr>
        <w:spacing w:after="0"/>
      </w:pPr>
      <w:r>
        <w:separator/>
      </w:r>
    </w:p>
  </w:endnote>
  <w:endnote w:type="continuationSeparator" w:id="0">
    <w:p w14:paraId="7CB06A4C" w14:textId="77777777" w:rsidR="00E90B13" w:rsidRDefault="00E90B13" w:rsidP="00D01E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7CE4F1" w14:textId="77777777" w:rsidR="00E90B13" w:rsidRDefault="00E90B13" w:rsidP="00D01E39">
      <w:pPr>
        <w:spacing w:after="0"/>
      </w:pPr>
      <w:r>
        <w:separator/>
      </w:r>
    </w:p>
  </w:footnote>
  <w:footnote w:type="continuationSeparator" w:id="0">
    <w:p w14:paraId="0DA9544E" w14:textId="77777777" w:rsidR="00E90B13" w:rsidRDefault="00E90B13" w:rsidP="00D01E3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4C66C4"/>
    <w:multiLevelType w:val="multilevel"/>
    <w:tmpl w:val="5EF6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22F28"/>
    <w:multiLevelType w:val="multilevel"/>
    <w:tmpl w:val="8D7A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B74760"/>
    <w:multiLevelType w:val="hybridMultilevel"/>
    <w:tmpl w:val="325C4618"/>
    <w:lvl w:ilvl="0" w:tplc="69F44C38">
      <w:start w:val="1"/>
      <w:numFmt w:val="decimal"/>
      <w:lvlText w:val="%1)"/>
      <w:lvlJc w:val="left"/>
      <w:pPr>
        <w:ind w:left="502" w:hanging="360"/>
      </w:pPr>
      <w:rPr>
        <w:rFonts w:hint="default"/>
        <w:sz w:val="24"/>
        <w:szCs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6B7C346E"/>
    <w:multiLevelType w:val="hybridMultilevel"/>
    <w:tmpl w:val="73284BC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73C761F9"/>
    <w:multiLevelType w:val="multilevel"/>
    <w:tmpl w:val="A1AC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D22DC"/>
    <w:multiLevelType w:val="hybridMultilevel"/>
    <w:tmpl w:val="34983768"/>
    <w:lvl w:ilvl="0" w:tplc="1B943F14">
      <w:start w:val="15"/>
      <w:numFmt w:val="bullet"/>
      <w:lvlText w:val="-"/>
      <w:lvlJc w:val="left"/>
      <w:pPr>
        <w:ind w:left="720" w:hanging="360"/>
      </w:pPr>
      <w:rPr>
        <w:rFonts w:ascii="Arial" w:eastAsia="SimSun" w:hAnsi="Arial" w:cs="Aria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401595">
    <w:abstractNumId w:val="4"/>
  </w:num>
  <w:num w:numId="2" w16cid:durableId="388266803">
    <w:abstractNumId w:val="0"/>
  </w:num>
  <w:num w:numId="3" w16cid:durableId="180050609">
    <w:abstractNumId w:val="1"/>
  </w:num>
  <w:num w:numId="4" w16cid:durableId="538009245">
    <w:abstractNumId w:val="5"/>
  </w:num>
  <w:num w:numId="5" w16cid:durableId="16855945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1406071">
    <w:abstractNumId w:val="3"/>
  </w:num>
  <w:num w:numId="7" w16cid:durableId="1591230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B0"/>
    <w:rsid w:val="00002EAB"/>
    <w:rsid w:val="00003080"/>
    <w:rsid w:val="00013927"/>
    <w:rsid w:val="00026A83"/>
    <w:rsid w:val="0003638B"/>
    <w:rsid w:val="00051158"/>
    <w:rsid w:val="00067E65"/>
    <w:rsid w:val="000A1DEB"/>
    <w:rsid w:val="000B23C3"/>
    <w:rsid w:val="000B4F8D"/>
    <w:rsid w:val="000B5996"/>
    <w:rsid w:val="000B76E4"/>
    <w:rsid w:val="000C70C7"/>
    <w:rsid w:val="000D5C65"/>
    <w:rsid w:val="000E007D"/>
    <w:rsid w:val="0010384D"/>
    <w:rsid w:val="001225EA"/>
    <w:rsid w:val="00136854"/>
    <w:rsid w:val="00177E0A"/>
    <w:rsid w:val="001915C5"/>
    <w:rsid w:val="001A765F"/>
    <w:rsid w:val="001D3BFF"/>
    <w:rsid w:val="001E5982"/>
    <w:rsid w:val="001E7222"/>
    <w:rsid w:val="00200F68"/>
    <w:rsid w:val="00217CE8"/>
    <w:rsid w:val="00222770"/>
    <w:rsid w:val="00264A0B"/>
    <w:rsid w:val="002844DF"/>
    <w:rsid w:val="002B5BAE"/>
    <w:rsid w:val="002E7556"/>
    <w:rsid w:val="002F06B1"/>
    <w:rsid w:val="002F2E94"/>
    <w:rsid w:val="002F596A"/>
    <w:rsid w:val="00325345"/>
    <w:rsid w:val="00332E8F"/>
    <w:rsid w:val="003339E3"/>
    <w:rsid w:val="00347EDE"/>
    <w:rsid w:val="003957CF"/>
    <w:rsid w:val="003A31A0"/>
    <w:rsid w:val="003E3E57"/>
    <w:rsid w:val="003F5997"/>
    <w:rsid w:val="00411234"/>
    <w:rsid w:val="004123BB"/>
    <w:rsid w:val="00466041"/>
    <w:rsid w:val="004677E9"/>
    <w:rsid w:val="00470175"/>
    <w:rsid w:val="0048097C"/>
    <w:rsid w:val="004876AE"/>
    <w:rsid w:val="00491FAE"/>
    <w:rsid w:val="00493EAC"/>
    <w:rsid w:val="004A5849"/>
    <w:rsid w:val="004E598E"/>
    <w:rsid w:val="00510C88"/>
    <w:rsid w:val="00552E3D"/>
    <w:rsid w:val="00554461"/>
    <w:rsid w:val="0057014A"/>
    <w:rsid w:val="00573CFA"/>
    <w:rsid w:val="00584746"/>
    <w:rsid w:val="00593F03"/>
    <w:rsid w:val="005A367F"/>
    <w:rsid w:val="005B1CA1"/>
    <w:rsid w:val="005B6FA7"/>
    <w:rsid w:val="005C764E"/>
    <w:rsid w:val="005D40EE"/>
    <w:rsid w:val="005E45CA"/>
    <w:rsid w:val="005E5923"/>
    <w:rsid w:val="005F28B3"/>
    <w:rsid w:val="005F47B8"/>
    <w:rsid w:val="00607E3C"/>
    <w:rsid w:val="00610332"/>
    <w:rsid w:val="006238BA"/>
    <w:rsid w:val="00630748"/>
    <w:rsid w:val="00644BBA"/>
    <w:rsid w:val="00650D34"/>
    <w:rsid w:val="006757FA"/>
    <w:rsid w:val="006760E7"/>
    <w:rsid w:val="006936A7"/>
    <w:rsid w:val="006B5907"/>
    <w:rsid w:val="006C0B77"/>
    <w:rsid w:val="006C1CEE"/>
    <w:rsid w:val="006C28D6"/>
    <w:rsid w:val="006D466B"/>
    <w:rsid w:val="006E048F"/>
    <w:rsid w:val="007132E8"/>
    <w:rsid w:val="00722D9A"/>
    <w:rsid w:val="00727F1F"/>
    <w:rsid w:val="00755B73"/>
    <w:rsid w:val="007714CE"/>
    <w:rsid w:val="00773A06"/>
    <w:rsid w:val="00773F31"/>
    <w:rsid w:val="00787BA8"/>
    <w:rsid w:val="00797846"/>
    <w:rsid w:val="007A1C01"/>
    <w:rsid w:val="007B517D"/>
    <w:rsid w:val="007D3797"/>
    <w:rsid w:val="007F3C44"/>
    <w:rsid w:val="00812610"/>
    <w:rsid w:val="00816C12"/>
    <w:rsid w:val="00821BD6"/>
    <w:rsid w:val="008242FF"/>
    <w:rsid w:val="00832E84"/>
    <w:rsid w:val="0084505F"/>
    <w:rsid w:val="00850824"/>
    <w:rsid w:val="00870751"/>
    <w:rsid w:val="0087174D"/>
    <w:rsid w:val="00885459"/>
    <w:rsid w:val="00885C6B"/>
    <w:rsid w:val="008872C4"/>
    <w:rsid w:val="00887FB1"/>
    <w:rsid w:val="008A04AF"/>
    <w:rsid w:val="008A1FDA"/>
    <w:rsid w:val="008A2FC8"/>
    <w:rsid w:val="008A37FA"/>
    <w:rsid w:val="008C7393"/>
    <w:rsid w:val="008D7A16"/>
    <w:rsid w:val="008E155D"/>
    <w:rsid w:val="008E534C"/>
    <w:rsid w:val="008F44A0"/>
    <w:rsid w:val="008F782E"/>
    <w:rsid w:val="0090460D"/>
    <w:rsid w:val="00907E9B"/>
    <w:rsid w:val="00915EFE"/>
    <w:rsid w:val="00921667"/>
    <w:rsid w:val="00922843"/>
    <w:rsid w:val="00922C48"/>
    <w:rsid w:val="009250E9"/>
    <w:rsid w:val="009315C7"/>
    <w:rsid w:val="00936C10"/>
    <w:rsid w:val="00953819"/>
    <w:rsid w:val="009561F0"/>
    <w:rsid w:val="00986137"/>
    <w:rsid w:val="00992707"/>
    <w:rsid w:val="00993CA9"/>
    <w:rsid w:val="009A76B8"/>
    <w:rsid w:val="009B2492"/>
    <w:rsid w:val="009B65F4"/>
    <w:rsid w:val="009F252B"/>
    <w:rsid w:val="00A27002"/>
    <w:rsid w:val="00A5265D"/>
    <w:rsid w:val="00A70EFD"/>
    <w:rsid w:val="00A96C43"/>
    <w:rsid w:val="00AC20C9"/>
    <w:rsid w:val="00AF4FDA"/>
    <w:rsid w:val="00AF6186"/>
    <w:rsid w:val="00B10710"/>
    <w:rsid w:val="00B16AB0"/>
    <w:rsid w:val="00B20493"/>
    <w:rsid w:val="00B23309"/>
    <w:rsid w:val="00B41A32"/>
    <w:rsid w:val="00B54EBE"/>
    <w:rsid w:val="00B56725"/>
    <w:rsid w:val="00B83620"/>
    <w:rsid w:val="00B915B7"/>
    <w:rsid w:val="00B96BA4"/>
    <w:rsid w:val="00BB7698"/>
    <w:rsid w:val="00BC4042"/>
    <w:rsid w:val="00BF23D7"/>
    <w:rsid w:val="00C06576"/>
    <w:rsid w:val="00C225F1"/>
    <w:rsid w:val="00C24F0B"/>
    <w:rsid w:val="00C55B0D"/>
    <w:rsid w:val="00C60482"/>
    <w:rsid w:val="00C66877"/>
    <w:rsid w:val="00C95CE5"/>
    <w:rsid w:val="00C968F2"/>
    <w:rsid w:val="00CB1D27"/>
    <w:rsid w:val="00CD3B2A"/>
    <w:rsid w:val="00D01E39"/>
    <w:rsid w:val="00D151D7"/>
    <w:rsid w:val="00D166AC"/>
    <w:rsid w:val="00D414CF"/>
    <w:rsid w:val="00D438D3"/>
    <w:rsid w:val="00D75716"/>
    <w:rsid w:val="00D95D0A"/>
    <w:rsid w:val="00DA78ED"/>
    <w:rsid w:val="00DB7DF1"/>
    <w:rsid w:val="00DC52E7"/>
    <w:rsid w:val="00DE57FC"/>
    <w:rsid w:val="00DF756F"/>
    <w:rsid w:val="00E10B85"/>
    <w:rsid w:val="00E308B8"/>
    <w:rsid w:val="00E55639"/>
    <w:rsid w:val="00E6549A"/>
    <w:rsid w:val="00E86884"/>
    <w:rsid w:val="00E90B13"/>
    <w:rsid w:val="00EA59DF"/>
    <w:rsid w:val="00EC4485"/>
    <w:rsid w:val="00ED7CFC"/>
    <w:rsid w:val="00EE4070"/>
    <w:rsid w:val="00F03384"/>
    <w:rsid w:val="00F11B72"/>
    <w:rsid w:val="00F12C76"/>
    <w:rsid w:val="00F16996"/>
    <w:rsid w:val="00F61D2F"/>
    <w:rsid w:val="00F7618C"/>
    <w:rsid w:val="00F934B9"/>
    <w:rsid w:val="00FD13F3"/>
    <w:rsid w:val="00FE2733"/>
    <w:rsid w:val="00FF0761"/>
    <w:rsid w:val="00FF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8ED7"/>
  <w15:chartTrackingRefBased/>
  <w15:docId w15:val="{3AE8A168-061F-49C9-B4D0-27EC0271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line="240" w:lineRule="auto"/>
    </w:pPr>
    <w:rPr>
      <w:rFonts w:ascii="Times New Roman" w:hAnsi="Times New Roman"/>
      <w:sz w:val="28"/>
    </w:rPr>
  </w:style>
  <w:style w:type="paragraph" w:styleId="Heading3">
    <w:name w:val="heading 3"/>
    <w:basedOn w:val="Normal"/>
    <w:link w:val="Heading3Char"/>
    <w:uiPriority w:val="9"/>
    <w:qFormat/>
    <w:rsid w:val="00C66877"/>
    <w:pPr>
      <w:spacing w:before="100" w:beforeAutospacing="1" w:after="100" w:afterAutospacing="1"/>
      <w:outlineLvl w:val="2"/>
    </w:pPr>
    <w:rPr>
      <w:rFonts w:eastAsia="Times New Roman" w:cs="Times New Roman"/>
      <w:b/>
      <w:bCs/>
      <w:sz w:val="27"/>
      <w:szCs w:val="27"/>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16AB0"/>
    <w:rPr>
      <w:i/>
      <w:iCs/>
    </w:rPr>
  </w:style>
  <w:style w:type="paragraph" w:styleId="NormalWeb">
    <w:name w:val="Normal (Web)"/>
    <w:basedOn w:val="Normal"/>
    <w:uiPriority w:val="99"/>
    <w:unhideWhenUsed/>
    <w:rsid w:val="00832E84"/>
    <w:pPr>
      <w:spacing w:before="100" w:beforeAutospacing="1" w:after="100" w:afterAutospacing="1"/>
    </w:pPr>
    <w:rPr>
      <w:rFonts w:eastAsia="Times New Roman" w:cs="Times New Roman"/>
      <w:sz w:val="24"/>
      <w:szCs w:val="24"/>
      <w:lang w:eastAsia="ru-RU"/>
    </w:rPr>
  </w:style>
  <w:style w:type="character" w:customStyle="1" w:styleId="Heading3Char">
    <w:name w:val="Heading 3 Char"/>
    <w:basedOn w:val="DefaultParagraphFont"/>
    <w:link w:val="Heading3"/>
    <w:uiPriority w:val="9"/>
    <w:rsid w:val="00C66877"/>
    <w:rPr>
      <w:rFonts w:ascii="Times New Roman" w:eastAsia="Times New Roman" w:hAnsi="Times New Roman" w:cs="Times New Roman"/>
      <w:b/>
      <w:bCs/>
      <w:sz w:val="27"/>
      <w:szCs w:val="27"/>
      <w:lang w:eastAsia="ru-RU"/>
    </w:rPr>
  </w:style>
  <w:style w:type="paragraph" w:styleId="ListParagraph">
    <w:name w:val="List Paragraph"/>
    <w:basedOn w:val="Normal"/>
    <w:uiPriority w:val="34"/>
    <w:qFormat/>
    <w:rsid w:val="00BB7698"/>
    <w:pPr>
      <w:spacing w:after="0"/>
      <w:ind w:left="720"/>
      <w:contextualSpacing/>
    </w:pPr>
    <w:rPr>
      <w:rFonts w:ascii="Arial" w:eastAsia="SimSun" w:hAnsi="Arial" w:cs="Arial"/>
      <w:szCs w:val="28"/>
      <w:lang w:val="en-GB" w:eastAsia="zh-CN"/>
    </w:rPr>
  </w:style>
  <w:style w:type="paragraph" w:styleId="Header">
    <w:name w:val="header"/>
    <w:basedOn w:val="Normal"/>
    <w:link w:val="HeaderChar"/>
    <w:uiPriority w:val="99"/>
    <w:unhideWhenUsed/>
    <w:rsid w:val="00D01E39"/>
    <w:pPr>
      <w:tabs>
        <w:tab w:val="center" w:pos="4677"/>
        <w:tab w:val="right" w:pos="9355"/>
      </w:tabs>
      <w:spacing w:after="0"/>
    </w:pPr>
  </w:style>
  <w:style w:type="character" w:customStyle="1" w:styleId="HeaderChar">
    <w:name w:val="Header Char"/>
    <w:basedOn w:val="DefaultParagraphFont"/>
    <w:link w:val="Header"/>
    <w:uiPriority w:val="99"/>
    <w:rsid w:val="00D01E39"/>
    <w:rPr>
      <w:rFonts w:ascii="Times New Roman" w:hAnsi="Times New Roman"/>
      <w:sz w:val="28"/>
    </w:rPr>
  </w:style>
  <w:style w:type="paragraph" w:styleId="Footer">
    <w:name w:val="footer"/>
    <w:basedOn w:val="Normal"/>
    <w:link w:val="FooterChar"/>
    <w:uiPriority w:val="99"/>
    <w:unhideWhenUsed/>
    <w:rsid w:val="00D01E39"/>
    <w:pPr>
      <w:tabs>
        <w:tab w:val="center" w:pos="4677"/>
        <w:tab w:val="right" w:pos="9355"/>
      </w:tabs>
      <w:spacing w:after="0"/>
    </w:pPr>
  </w:style>
  <w:style w:type="character" w:customStyle="1" w:styleId="FooterChar">
    <w:name w:val="Footer Char"/>
    <w:basedOn w:val="DefaultParagraphFont"/>
    <w:link w:val="Footer"/>
    <w:uiPriority w:val="99"/>
    <w:rsid w:val="00D01E39"/>
    <w:rPr>
      <w:rFonts w:ascii="Times New Roman" w:hAnsi="Times New Roman"/>
      <w:sz w:val="28"/>
    </w:rPr>
  </w:style>
  <w:style w:type="character" w:styleId="Strong">
    <w:name w:val="Strong"/>
    <w:basedOn w:val="DefaultParagraphFont"/>
    <w:uiPriority w:val="22"/>
    <w:qFormat/>
    <w:rsid w:val="007132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10895">
      <w:bodyDiv w:val="1"/>
      <w:marLeft w:val="0"/>
      <w:marRight w:val="0"/>
      <w:marTop w:val="0"/>
      <w:marBottom w:val="0"/>
      <w:divBdr>
        <w:top w:val="none" w:sz="0" w:space="0" w:color="auto"/>
        <w:left w:val="none" w:sz="0" w:space="0" w:color="auto"/>
        <w:bottom w:val="none" w:sz="0" w:space="0" w:color="auto"/>
        <w:right w:val="none" w:sz="0" w:space="0" w:color="auto"/>
      </w:divBdr>
    </w:div>
    <w:div w:id="63450734">
      <w:bodyDiv w:val="1"/>
      <w:marLeft w:val="0"/>
      <w:marRight w:val="0"/>
      <w:marTop w:val="0"/>
      <w:marBottom w:val="0"/>
      <w:divBdr>
        <w:top w:val="none" w:sz="0" w:space="0" w:color="auto"/>
        <w:left w:val="none" w:sz="0" w:space="0" w:color="auto"/>
        <w:bottom w:val="none" w:sz="0" w:space="0" w:color="auto"/>
        <w:right w:val="none" w:sz="0" w:space="0" w:color="auto"/>
      </w:divBdr>
    </w:div>
    <w:div w:id="233855914">
      <w:bodyDiv w:val="1"/>
      <w:marLeft w:val="0"/>
      <w:marRight w:val="0"/>
      <w:marTop w:val="0"/>
      <w:marBottom w:val="0"/>
      <w:divBdr>
        <w:top w:val="none" w:sz="0" w:space="0" w:color="auto"/>
        <w:left w:val="none" w:sz="0" w:space="0" w:color="auto"/>
        <w:bottom w:val="none" w:sz="0" w:space="0" w:color="auto"/>
        <w:right w:val="none" w:sz="0" w:space="0" w:color="auto"/>
      </w:divBdr>
    </w:div>
    <w:div w:id="582446632">
      <w:bodyDiv w:val="1"/>
      <w:marLeft w:val="0"/>
      <w:marRight w:val="0"/>
      <w:marTop w:val="0"/>
      <w:marBottom w:val="0"/>
      <w:divBdr>
        <w:top w:val="none" w:sz="0" w:space="0" w:color="auto"/>
        <w:left w:val="none" w:sz="0" w:space="0" w:color="auto"/>
        <w:bottom w:val="none" w:sz="0" w:space="0" w:color="auto"/>
        <w:right w:val="none" w:sz="0" w:space="0" w:color="auto"/>
      </w:divBdr>
    </w:div>
    <w:div w:id="672413995">
      <w:bodyDiv w:val="1"/>
      <w:marLeft w:val="0"/>
      <w:marRight w:val="0"/>
      <w:marTop w:val="0"/>
      <w:marBottom w:val="0"/>
      <w:divBdr>
        <w:top w:val="none" w:sz="0" w:space="0" w:color="auto"/>
        <w:left w:val="none" w:sz="0" w:space="0" w:color="auto"/>
        <w:bottom w:val="none" w:sz="0" w:space="0" w:color="auto"/>
        <w:right w:val="none" w:sz="0" w:space="0" w:color="auto"/>
      </w:divBdr>
    </w:div>
    <w:div w:id="699167254">
      <w:bodyDiv w:val="1"/>
      <w:marLeft w:val="0"/>
      <w:marRight w:val="0"/>
      <w:marTop w:val="0"/>
      <w:marBottom w:val="0"/>
      <w:divBdr>
        <w:top w:val="none" w:sz="0" w:space="0" w:color="auto"/>
        <w:left w:val="none" w:sz="0" w:space="0" w:color="auto"/>
        <w:bottom w:val="none" w:sz="0" w:space="0" w:color="auto"/>
        <w:right w:val="none" w:sz="0" w:space="0" w:color="auto"/>
      </w:divBdr>
    </w:div>
    <w:div w:id="714817119">
      <w:bodyDiv w:val="1"/>
      <w:marLeft w:val="0"/>
      <w:marRight w:val="0"/>
      <w:marTop w:val="0"/>
      <w:marBottom w:val="0"/>
      <w:divBdr>
        <w:top w:val="none" w:sz="0" w:space="0" w:color="auto"/>
        <w:left w:val="none" w:sz="0" w:space="0" w:color="auto"/>
        <w:bottom w:val="none" w:sz="0" w:space="0" w:color="auto"/>
        <w:right w:val="none" w:sz="0" w:space="0" w:color="auto"/>
      </w:divBdr>
    </w:div>
    <w:div w:id="770321474">
      <w:bodyDiv w:val="1"/>
      <w:marLeft w:val="0"/>
      <w:marRight w:val="0"/>
      <w:marTop w:val="0"/>
      <w:marBottom w:val="0"/>
      <w:divBdr>
        <w:top w:val="none" w:sz="0" w:space="0" w:color="auto"/>
        <w:left w:val="none" w:sz="0" w:space="0" w:color="auto"/>
        <w:bottom w:val="none" w:sz="0" w:space="0" w:color="auto"/>
        <w:right w:val="none" w:sz="0" w:space="0" w:color="auto"/>
      </w:divBdr>
    </w:div>
    <w:div w:id="1011030149">
      <w:bodyDiv w:val="1"/>
      <w:marLeft w:val="0"/>
      <w:marRight w:val="0"/>
      <w:marTop w:val="0"/>
      <w:marBottom w:val="0"/>
      <w:divBdr>
        <w:top w:val="none" w:sz="0" w:space="0" w:color="auto"/>
        <w:left w:val="none" w:sz="0" w:space="0" w:color="auto"/>
        <w:bottom w:val="none" w:sz="0" w:space="0" w:color="auto"/>
        <w:right w:val="none" w:sz="0" w:space="0" w:color="auto"/>
      </w:divBdr>
    </w:div>
    <w:div w:id="1318025205">
      <w:bodyDiv w:val="1"/>
      <w:marLeft w:val="0"/>
      <w:marRight w:val="0"/>
      <w:marTop w:val="0"/>
      <w:marBottom w:val="0"/>
      <w:divBdr>
        <w:top w:val="none" w:sz="0" w:space="0" w:color="auto"/>
        <w:left w:val="none" w:sz="0" w:space="0" w:color="auto"/>
        <w:bottom w:val="none" w:sz="0" w:space="0" w:color="auto"/>
        <w:right w:val="none" w:sz="0" w:space="0" w:color="auto"/>
      </w:divBdr>
    </w:div>
    <w:div w:id="1370255325">
      <w:bodyDiv w:val="1"/>
      <w:marLeft w:val="0"/>
      <w:marRight w:val="0"/>
      <w:marTop w:val="0"/>
      <w:marBottom w:val="0"/>
      <w:divBdr>
        <w:top w:val="none" w:sz="0" w:space="0" w:color="auto"/>
        <w:left w:val="none" w:sz="0" w:space="0" w:color="auto"/>
        <w:bottom w:val="none" w:sz="0" w:space="0" w:color="auto"/>
        <w:right w:val="none" w:sz="0" w:space="0" w:color="auto"/>
      </w:divBdr>
    </w:div>
    <w:div w:id="1612468914">
      <w:bodyDiv w:val="1"/>
      <w:marLeft w:val="0"/>
      <w:marRight w:val="0"/>
      <w:marTop w:val="0"/>
      <w:marBottom w:val="0"/>
      <w:divBdr>
        <w:top w:val="none" w:sz="0" w:space="0" w:color="auto"/>
        <w:left w:val="none" w:sz="0" w:space="0" w:color="auto"/>
        <w:bottom w:val="none" w:sz="0" w:space="0" w:color="auto"/>
        <w:right w:val="none" w:sz="0" w:space="0" w:color="auto"/>
      </w:divBdr>
    </w:div>
    <w:div w:id="1788087804">
      <w:bodyDiv w:val="1"/>
      <w:marLeft w:val="0"/>
      <w:marRight w:val="0"/>
      <w:marTop w:val="0"/>
      <w:marBottom w:val="0"/>
      <w:divBdr>
        <w:top w:val="none" w:sz="0" w:space="0" w:color="auto"/>
        <w:left w:val="none" w:sz="0" w:space="0" w:color="auto"/>
        <w:bottom w:val="none" w:sz="0" w:space="0" w:color="auto"/>
        <w:right w:val="none" w:sz="0" w:space="0" w:color="auto"/>
      </w:divBdr>
    </w:div>
    <w:div w:id="184662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http://tipsaholic.com/wp-content/uploads/2014/12/iStock_000021585649_Large.jpg"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ED2CE-9B75-4332-B16C-C29174C21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13</Pages>
  <Words>2911</Words>
  <Characters>16598</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 Zhamankulova</dc:creator>
  <cp:keywords/>
  <dc:description/>
  <cp:lastModifiedBy>Assel Zhamankulova</cp:lastModifiedBy>
  <cp:revision>76</cp:revision>
  <dcterms:created xsi:type="dcterms:W3CDTF">2025-04-15T00:02:00Z</dcterms:created>
  <dcterms:modified xsi:type="dcterms:W3CDTF">2026-09-25T22:33:00Z</dcterms:modified>
</cp:coreProperties>
</file>